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780"/>
        <w:tblW w:w="10348"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57"/>
        <w:gridCol w:w="1350"/>
        <w:gridCol w:w="481"/>
        <w:gridCol w:w="2759"/>
        <w:gridCol w:w="2250"/>
        <w:gridCol w:w="537"/>
        <w:gridCol w:w="1414"/>
      </w:tblGrid>
      <w:tr w:rsidR="00E81390">
        <w:trPr>
          <w:cantSplit/>
          <w:trHeight w:val="1966"/>
          <w:jc w:val="center"/>
        </w:trPr>
        <w:tc>
          <w:tcPr>
            <w:tcW w:w="2907" w:type="dxa"/>
            <w:gridSpan w:val="2"/>
            <w:tcBorders>
              <w:top w:val="single" w:sz="4" w:space="0" w:color="auto"/>
              <w:bottom w:val="single" w:sz="4" w:space="0" w:color="auto"/>
              <w:right w:val="single" w:sz="4" w:space="0" w:color="auto"/>
            </w:tcBorders>
          </w:tcPr>
          <w:p w:rsidR="00E81390" w:rsidRDefault="00E81390">
            <w:pPr>
              <w:pStyle w:val="Tittel-lab2"/>
              <w:spacing w:before="0" w:after="0" w:line="480" w:lineRule="auto"/>
              <w:rPr>
                <w:rFonts w:ascii="Times New Roman" w:eastAsia="Times New Roman" w:hAnsi="Times New Roman" w:cs="Times New Roman"/>
                <w:b/>
                <w:bCs/>
                <w:sz w:val="8"/>
                <w:lang w:val="de-DE"/>
              </w:rPr>
            </w:pPr>
          </w:p>
          <w:p w:rsidR="00E81390" w:rsidRDefault="00251F7A">
            <w:pPr>
              <w:pStyle w:val="Tittel-lab2"/>
              <w:spacing w:before="0" w:after="0" w:line="480" w:lineRule="auto"/>
              <w:rPr>
                <w:rFonts w:ascii="Times New Roman" w:eastAsia="Times New Roman" w:hAnsi="Times New Roman" w:cs="Times New Roman"/>
                <w:b/>
                <w:bCs/>
                <w:sz w:val="16"/>
                <w:lang w:val="de-DE"/>
              </w:rPr>
            </w:pPr>
            <w:r>
              <w:rPr>
                <w:rFonts w:ascii="Times New Roman" w:eastAsia="Times New Roman" w:hAnsi="Times New Roman" w:cs="Times New Roman"/>
                <w:b/>
                <w:bCs/>
                <w:noProof/>
                <w:sz w:val="16"/>
              </w:rPr>
              <w:drawing>
                <wp:inline distT="0" distB="0" distL="0" distR="0">
                  <wp:extent cx="1619250" cy="1066800"/>
                  <wp:effectExtent l="19050" t="0" r="0" b="0"/>
                  <wp:docPr id="1" name="Bilde 5" descr="CMYK_NRV_NORANALYSE_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srcRect/>
                          <a:stretch>
                            <a:fillRect/>
                          </a:stretch>
                        </pic:blipFill>
                        <pic:spPr bwMode="auto">
                          <a:xfrm>
                            <a:off x="0" y="0"/>
                            <a:ext cx="1619250" cy="1066800"/>
                          </a:xfrm>
                          <a:prstGeom prst="rect">
                            <a:avLst/>
                          </a:prstGeom>
                        </pic:spPr>
                      </pic:pic>
                    </a:graphicData>
                  </a:graphic>
                </wp:inline>
              </w:drawing>
            </w:r>
          </w:p>
        </w:tc>
        <w:tc>
          <w:tcPr>
            <w:tcW w:w="5490" w:type="dxa"/>
            <w:gridSpan w:val="3"/>
            <w:tcBorders>
              <w:top w:val="single" w:sz="4" w:space="0" w:color="auto"/>
              <w:bottom w:val="single" w:sz="4" w:space="0" w:color="auto"/>
              <w:right w:val="single" w:sz="4" w:space="0" w:color="auto"/>
            </w:tcBorders>
            <w:shd w:val="clear" w:color="auto" w:fill="D9D9D9"/>
          </w:tcPr>
          <w:p w:rsidR="00E81390" w:rsidRDefault="00E81390">
            <w:pPr>
              <w:pStyle w:val="Tittel-lab2"/>
              <w:spacing w:before="0" w:after="0"/>
              <w:jc w:val="center"/>
              <w:rPr>
                <w:rFonts w:ascii="Times New Roman" w:eastAsia="Times New Roman" w:hAnsi="Times New Roman" w:cs="Times New Roman"/>
                <w:sz w:val="16"/>
              </w:rPr>
            </w:pPr>
          </w:p>
          <w:p w:rsidR="00E81390" w:rsidRDefault="00251F7A">
            <w:pPr>
              <w:pStyle w:val="Tittel-lab2"/>
              <w:spacing w:before="0"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Besøksadresse: </w:t>
            </w:r>
            <w:r>
              <w:rPr>
                <w:rFonts w:ascii="Times New Roman" w:eastAsia="Times New Roman" w:hAnsi="Times New Roman" w:cs="Times New Roman"/>
                <w:b/>
                <w:bCs/>
                <w:sz w:val="24"/>
              </w:rPr>
              <w:t>Ruth Maiers gt. 22, 1466 Strømmen</w:t>
            </w:r>
          </w:p>
          <w:p w:rsidR="00E81390" w:rsidRDefault="00251F7A">
            <w:pPr>
              <w:pStyle w:val="Tittel-lab2"/>
              <w:spacing w:before="0" w:after="0"/>
              <w:jc w:val="center"/>
              <w:rPr>
                <w:rFonts w:ascii="Times New Roman" w:eastAsia="Times New Roman" w:hAnsi="Times New Roman" w:cs="Times New Roman"/>
                <w:b/>
                <w:bCs/>
                <w:sz w:val="24"/>
              </w:rPr>
            </w:pPr>
            <w:r>
              <w:rPr>
                <w:rFonts w:ascii="Times New Roman" w:eastAsia="Times New Roman" w:hAnsi="Times New Roman" w:cs="Times New Roman"/>
                <w:sz w:val="24"/>
              </w:rPr>
              <w:t>Postadresse</w:t>
            </w:r>
            <w:r>
              <w:rPr>
                <w:rFonts w:ascii="Times New Roman" w:eastAsia="Times New Roman" w:hAnsi="Times New Roman" w:cs="Times New Roman"/>
                <w:b/>
                <w:sz w:val="24"/>
              </w:rPr>
              <w:t xml:space="preserve">: </w:t>
            </w:r>
            <w:r>
              <w:rPr>
                <w:rFonts w:ascii="Times New Roman" w:eastAsia="Times New Roman" w:hAnsi="Times New Roman" w:cs="Times New Roman"/>
                <w:b/>
                <w:bCs/>
                <w:sz w:val="24"/>
              </w:rPr>
              <w:t>Postboks 26, 2011 Strømmen</w:t>
            </w:r>
          </w:p>
          <w:p w:rsidR="00E81390" w:rsidRDefault="00E81390">
            <w:pPr>
              <w:pStyle w:val="Tittel-lab2"/>
              <w:spacing w:before="0" w:after="0"/>
              <w:jc w:val="center"/>
              <w:rPr>
                <w:rFonts w:ascii="Times New Roman" w:eastAsia="Times New Roman" w:hAnsi="Times New Roman" w:cs="Times New Roman"/>
                <w:sz w:val="16"/>
              </w:rPr>
            </w:pPr>
          </w:p>
          <w:p w:rsidR="00E81390" w:rsidRDefault="00251F7A">
            <w:pPr>
              <w:pStyle w:val="Tittel-lab2"/>
              <w:spacing w:before="0"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Telefon: </w:t>
            </w:r>
            <w:r>
              <w:rPr>
                <w:rFonts w:ascii="Times New Roman" w:eastAsia="Times New Roman" w:hAnsi="Times New Roman" w:cs="Times New Roman"/>
                <w:b/>
                <w:bCs/>
                <w:sz w:val="24"/>
              </w:rPr>
              <w:t>64 84 54 00</w:t>
            </w:r>
            <w:r>
              <w:rPr>
                <w:rFonts w:ascii="Times New Roman" w:eastAsia="Times New Roman" w:hAnsi="Times New Roman" w:cs="Times New Roman"/>
                <w:sz w:val="24"/>
              </w:rPr>
              <w:t xml:space="preserve">      </w:t>
            </w:r>
          </w:p>
          <w:p w:rsidR="00E81390" w:rsidRDefault="00251F7A">
            <w:pPr>
              <w:pStyle w:val="Tittel-lab2"/>
              <w:spacing w:before="0"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E.post: </w:t>
            </w:r>
            <w:hyperlink r:id="rId8" w:history="1">
              <w:r>
                <w:rPr>
                  <w:rStyle w:val="Hyperkobling"/>
                  <w:rFonts w:ascii="Times New Roman" w:eastAsia="Times New Roman" w:hAnsi="Times New Roman" w:cs="Times New Roman"/>
                  <w:sz w:val="24"/>
                </w:rPr>
                <w:t>noranalyse@nrva.no</w:t>
              </w:r>
            </w:hyperlink>
          </w:p>
          <w:p w:rsidR="00E81390" w:rsidRDefault="00251F7A">
            <w:pPr>
              <w:pStyle w:val="Tittel-lab2"/>
              <w:spacing w:before="0" w:after="0"/>
              <w:jc w:val="center"/>
              <w:rPr>
                <w:rStyle w:val="Hyperkobling"/>
                <w:rFonts w:ascii="Times New Roman" w:eastAsia="Times New Roman" w:hAnsi="Times New Roman" w:cs="Times New Roman"/>
                <w:sz w:val="24"/>
              </w:rPr>
            </w:pPr>
            <w:r>
              <w:rPr>
                <w:rFonts w:ascii="Times New Roman" w:eastAsia="Times New Roman" w:hAnsi="Times New Roman" w:cs="Times New Roman"/>
                <w:sz w:val="24"/>
              </w:rPr>
              <w:t xml:space="preserve">Hjemmeside: </w:t>
            </w:r>
            <w:hyperlink r:id="rId9" w:history="1">
              <w:r>
                <w:rPr>
                  <w:rStyle w:val="Hyperkobling"/>
                  <w:rFonts w:ascii="Times New Roman" w:eastAsia="Times New Roman" w:hAnsi="Times New Roman" w:cs="Times New Roman"/>
                  <w:sz w:val="24"/>
                </w:rPr>
                <w:t>www.nrva.no</w:t>
              </w:r>
            </w:hyperlink>
          </w:p>
          <w:p w:rsidR="00E81390" w:rsidRDefault="00251F7A">
            <w:pPr>
              <w:pStyle w:val="Tittel-lab2"/>
              <w:spacing w:before="0" w:after="0"/>
              <w:jc w:val="center"/>
              <w:rPr>
                <w:rFonts w:ascii="Times New Roman" w:eastAsia="Times New Roman" w:hAnsi="Times New Roman" w:cs="Times New Roman"/>
                <w:sz w:val="24"/>
              </w:rPr>
            </w:pPr>
            <w:r>
              <w:rPr>
                <w:rFonts w:ascii="Times New Roman" w:eastAsia="Times New Roman" w:hAnsi="Times New Roman" w:cs="Times New Roman"/>
                <w:sz w:val="24"/>
              </w:rPr>
              <w:t>Akkrediteringsdokument: Se link på hjemmesiden</w:t>
            </w:r>
          </w:p>
          <w:p w:rsidR="00E81390" w:rsidRDefault="00E81390">
            <w:pPr>
              <w:pStyle w:val="Tittel-lab2"/>
              <w:spacing w:before="0" w:after="0"/>
              <w:jc w:val="center"/>
              <w:rPr>
                <w:rFonts w:ascii="Times New Roman" w:eastAsia="Times New Roman" w:hAnsi="Times New Roman" w:cs="Times New Roman"/>
                <w:b/>
                <w:bCs/>
                <w:sz w:val="28"/>
              </w:rPr>
            </w:pPr>
          </w:p>
        </w:tc>
        <w:tc>
          <w:tcPr>
            <w:tcW w:w="1951" w:type="dxa"/>
            <w:gridSpan w:val="2"/>
            <w:tcBorders>
              <w:top w:val="single" w:sz="4" w:space="0" w:color="auto"/>
              <w:left w:val="single" w:sz="4" w:space="0" w:color="auto"/>
              <w:bottom w:val="nil"/>
            </w:tcBorders>
            <w:shd w:val="clear" w:color="auto" w:fill="D9D9D9"/>
          </w:tcPr>
          <w:p w:rsidR="00E81390" w:rsidRDefault="00251F7A">
            <w:pPr>
              <w:pStyle w:val="Tittel-lab2"/>
              <w:spacing w:before="80" w:after="80"/>
              <w:jc w:val="center"/>
              <w:rPr>
                <w:rFonts w:ascii="Times New Roman" w:eastAsia="Times New Roman" w:hAnsi="Times New Roman" w:cs="Times New Roman"/>
                <w:b/>
                <w:bCs/>
                <w:sz w:val="28"/>
              </w:rPr>
            </w:pPr>
            <w:r>
              <w:rPr>
                <w:rFonts w:ascii="Times New Roman" w:eastAsia="Times New Roman" w:hAnsi="Times New Roman" w:cs="Times New Roman"/>
                <w:b/>
                <w:bCs/>
                <w:sz w:val="28"/>
              </w:rPr>
              <w:t>LIMS nr.</w:t>
            </w:r>
          </w:p>
        </w:tc>
      </w:tr>
      <w:tr w:rsidR="00E81390">
        <w:trPr>
          <w:trHeight w:val="284"/>
          <w:jc w:val="center"/>
        </w:trPr>
        <w:tc>
          <w:tcPr>
            <w:tcW w:w="2907" w:type="dxa"/>
            <w:gridSpan w:val="2"/>
            <w:tcBorders>
              <w:top w:val="single" w:sz="4" w:space="0" w:color="auto"/>
              <w:left w:val="single" w:sz="4" w:space="0" w:color="auto"/>
              <w:bottom w:val="nil"/>
              <w:right w:val="single" w:sz="4" w:space="0" w:color="auto"/>
            </w:tcBorders>
            <w:shd w:val="clear" w:color="auto" w:fill="D9D9D9"/>
          </w:tcPr>
          <w:p w:rsidR="00E81390" w:rsidRDefault="00251F7A">
            <w:pPr>
              <w:pStyle w:val="Tittel-lab2"/>
              <w:spacing w:before="120" w:after="120"/>
              <w:rPr>
                <w:rFonts w:ascii="Times New Roman" w:eastAsia="Times New Roman" w:hAnsi="Times New Roman" w:cs="Times New Roman"/>
                <w:b/>
                <w:bCs/>
                <w:sz w:val="28"/>
              </w:rPr>
            </w:pPr>
            <w:r>
              <w:rPr>
                <w:rFonts w:ascii="Times New Roman" w:eastAsia="Times New Roman" w:hAnsi="Times New Roman" w:cs="Times New Roman"/>
                <w:b/>
                <w:bCs/>
                <w:sz w:val="28"/>
              </w:rPr>
              <w:t>Navn og adresse</w:t>
            </w:r>
          </w:p>
        </w:tc>
        <w:tc>
          <w:tcPr>
            <w:tcW w:w="7441" w:type="dxa"/>
            <w:gridSpan w:val="5"/>
            <w:tcBorders>
              <w:top w:val="single" w:sz="4" w:space="0" w:color="auto"/>
              <w:left w:val="single" w:sz="4" w:space="0" w:color="auto"/>
              <w:bottom w:val="single" w:sz="4" w:space="0" w:color="auto"/>
            </w:tcBorders>
          </w:tcPr>
          <w:p w:rsidR="00E81390" w:rsidRDefault="00E81390">
            <w:pPr>
              <w:pStyle w:val="Tittel-lab2"/>
              <w:spacing w:before="120" w:after="120"/>
              <w:rPr>
                <w:rFonts w:ascii="Times New Roman" w:eastAsia="Times New Roman" w:hAnsi="Times New Roman" w:cs="Times New Roman"/>
                <w:b/>
                <w:bCs/>
                <w:sz w:val="28"/>
              </w:rPr>
            </w:pPr>
          </w:p>
        </w:tc>
      </w:tr>
      <w:tr w:rsidR="00E81390">
        <w:trPr>
          <w:trHeight w:val="284"/>
          <w:jc w:val="center"/>
        </w:trPr>
        <w:tc>
          <w:tcPr>
            <w:tcW w:w="2907" w:type="dxa"/>
            <w:gridSpan w:val="2"/>
            <w:tcBorders>
              <w:top w:val="nil"/>
              <w:left w:val="single" w:sz="4" w:space="0" w:color="auto"/>
              <w:bottom w:val="nil"/>
              <w:right w:val="single" w:sz="4" w:space="0" w:color="auto"/>
            </w:tcBorders>
            <w:shd w:val="clear" w:color="auto" w:fill="D9D9D9"/>
          </w:tcPr>
          <w:p w:rsidR="00E81390" w:rsidRDefault="00E81390">
            <w:pPr>
              <w:pStyle w:val="Tittel-lab2"/>
              <w:spacing w:before="120" w:after="120"/>
              <w:rPr>
                <w:rFonts w:ascii="Times New Roman" w:eastAsia="Times New Roman" w:hAnsi="Times New Roman" w:cs="Times New Roman"/>
                <w:b/>
                <w:bCs/>
                <w:sz w:val="28"/>
              </w:rPr>
            </w:pPr>
          </w:p>
        </w:tc>
        <w:tc>
          <w:tcPr>
            <w:tcW w:w="7441" w:type="dxa"/>
            <w:gridSpan w:val="5"/>
            <w:tcBorders>
              <w:top w:val="single" w:sz="4" w:space="0" w:color="auto"/>
              <w:left w:val="single" w:sz="4" w:space="0" w:color="auto"/>
              <w:bottom w:val="single" w:sz="4" w:space="0" w:color="auto"/>
            </w:tcBorders>
          </w:tcPr>
          <w:p w:rsidR="00E81390" w:rsidRDefault="00E81390">
            <w:pPr>
              <w:pStyle w:val="Tittel-lab2"/>
              <w:spacing w:before="120" w:after="120"/>
              <w:rPr>
                <w:rFonts w:ascii="Times New Roman" w:eastAsia="Times New Roman" w:hAnsi="Times New Roman" w:cs="Times New Roman"/>
                <w:b/>
                <w:bCs/>
                <w:sz w:val="28"/>
              </w:rPr>
            </w:pPr>
          </w:p>
        </w:tc>
      </w:tr>
      <w:tr w:rsidR="00E81390">
        <w:trPr>
          <w:trHeight w:val="284"/>
          <w:jc w:val="center"/>
        </w:trPr>
        <w:tc>
          <w:tcPr>
            <w:tcW w:w="2907" w:type="dxa"/>
            <w:gridSpan w:val="2"/>
            <w:tcBorders>
              <w:top w:val="single" w:sz="4" w:space="0" w:color="auto"/>
              <w:bottom w:val="single" w:sz="4" w:space="0" w:color="auto"/>
              <w:right w:val="single" w:sz="4" w:space="0" w:color="auto"/>
            </w:tcBorders>
            <w:shd w:val="clear" w:color="auto" w:fill="D9D9D9"/>
          </w:tcPr>
          <w:p w:rsidR="00E81390" w:rsidRDefault="00251F7A">
            <w:pPr>
              <w:pStyle w:val="Tittel-lab2"/>
              <w:spacing w:before="120" w:after="120"/>
              <w:rPr>
                <w:rFonts w:ascii="Times New Roman" w:eastAsia="Times New Roman" w:hAnsi="Times New Roman" w:cs="Times New Roman"/>
                <w:b/>
                <w:bCs/>
                <w:sz w:val="28"/>
              </w:rPr>
            </w:pPr>
            <w:r>
              <w:rPr>
                <w:rFonts w:ascii="Times New Roman" w:eastAsia="Times New Roman" w:hAnsi="Times New Roman" w:cs="Times New Roman"/>
                <w:b/>
                <w:bCs/>
                <w:sz w:val="28"/>
              </w:rPr>
              <w:t>Telefon / mobil</w:t>
            </w:r>
          </w:p>
        </w:tc>
        <w:tc>
          <w:tcPr>
            <w:tcW w:w="7441" w:type="dxa"/>
            <w:gridSpan w:val="5"/>
            <w:tcBorders>
              <w:top w:val="single" w:sz="4" w:space="0" w:color="auto"/>
              <w:left w:val="single" w:sz="4" w:space="0" w:color="auto"/>
              <w:bottom w:val="single" w:sz="4" w:space="0" w:color="auto"/>
            </w:tcBorders>
          </w:tcPr>
          <w:p w:rsidR="00E81390" w:rsidRDefault="00E81390">
            <w:pPr>
              <w:pStyle w:val="Tittel-lab2"/>
              <w:spacing w:before="120" w:after="120"/>
              <w:rPr>
                <w:rFonts w:ascii="Times New Roman" w:eastAsia="Times New Roman" w:hAnsi="Times New Roman" w:cs="Times New Roman"/>
                <w:b/>
                <w:bCs/>
                <w:sz w:val="28"/>
              </w:rPr>
            </w:pPr>
          </w:p>
        </w:tc>
      </w:tr>
      <w:tr w:rsidR="00E81390">
        <w:trPr>
          <w:cantSplit/>
          <w:trHeight w:val="316"/>
          <w:jc w:val="center"/>
        </w:trPr>
        <w:tc>
          <w:tcPr>
            <w:tcW w:w="2907" w:type="dxa"/>
            <w:gridSpan w:val="2"/>
            <w:tcBorders>
              <w:top w:val="single" w:sz="4" w:space="0" w:color="auto"/>
              <w:bottom w:val="single" w:sz="4" w:space="0" w:color="auto"/>
              <w:right w:val="single" w:sz="4" w:space="0" w:color="auto"/>
            </w:tcBorders>
            <w:shd w:val="clear" w:color="auto" w:fill="D9D9D9"/>
          </w:tcPr>
          <w:p w:rsidR="00E81390" w:rsidRDefault="00251F7A">
            <w:pPr>
              <w:pStyle w:val="Tittel-lab2"/>
              <w:spacing w:before="120" w:after="120"/>
              <w:rPr>
                <w:rFonts w:ascii="Times New Roman" w:eastAsia="Times New Roman" w:hAnsi="Times New Roman" w:cs="Times New Roman"/>
                <w:b/>
                <w:bCs/>
                <w:sz w:val="28"/>
                <w:lang w:val="de-DE"/>
              </w:rPr>
            </w:pPr>
            <w:r>
              <w:rPr>
                <w:rFonts w:ascii="Times New Roman" w:eastAsia="Times New Roman" w:hAnsi="Times New Roman" w:cs="Times New Roman"/>
                <w:b/>
                <w:bCs/>
                <w:sz w:val="28"/>
                <w:lang w:val="de-DE"/>
              </w:rPr>
              <w:t>E-post / faks</w:t>
            </w:r>
          </w:p>
        </w:tc>
        <w:tc>
          <w:tcPr>
            <w:tcW w:w="7441" w:type="dxa"/>
            <w:gridSpan w:val="5"/>
            <w:tcBorders>
              <w:top w:val="single" w:sz="4" w:space="0" w:color="auto"/>
              <w:left w:val="single" w:sz="4" w:space="0" w:color="auto"/>
              <w:bottom w:val="single" w:sz="4" w:space="0" w:color="auto"/>
            </w:tcBorders>
          </w:tcPr>
          <w:p w:rsidR="00E81390" w:rsidRDefault="00E81390">
            <w:pPr>
              <w:pStyle w:val="Tittel-lab2"/>
              <w:spacing w:before="120" w:after="120"/>
              <w:rPr>
                <w:rFonts w:ascii="Times New Roman" w:eastAsia="Times New Roman" w:hAnsi="Times New Roman" w:cs="Times New Roman"/>
                <w:b/>
                <w:bCs/>
                <w:sz w:val="28"/>
                <w:lang w:val="de-DE"/>
              </w:rPr>
            </w:pPr>
          </w:p>
        </w:tc>
      </w:tr>
      <w:tr w:rsidR="00E81390">
        <w:trPr>
          <w:cantSplit/>
          <w:trHeight w:val="316"/>
          <w:jc w:val="center"/>
        </w:trPr>
        <w:tc>
          <w:tcPr>
            <w:tcW w:w="2907" w:type="dxa"/>
            <w:gridSpan w:val="2"/>
            <w:tcBorders>
              <w:top w:val="single" w:sz="4" w:space="0" w:color="auto"/>
              <w:bottom w:val="single" w:sz="4" w:space="0" w:color="auto"/>
              <w:right w:val="single" w:sz="4" w:space="0" w:color="auto"/>
            </w:tcBorders>
            <w:shd w:val="clear" w:color="auto" w:fill="D9D9D9"/>
          </w:tcPr>
          <w:p w:rsidR="00E81390" w:rsidRDefault="00251F7A">
            <w:pPr>
              <w:pStyle w:val="Tittel-lab2"/>
              <w:spacing w:before="120" w:after="120"/>
              <w:rPr>
                <w:rFonts w:ascii="Times New Roman" w:eastAsia="Times New Roman" w:hAnsi="Times New Roman" w:cs="Times New Roman"/>
                <w:b/>
                <w:bCs/>
                <w:sz w:val="28"/>
                <w:lang w:val="de-DE"/>
              </w:rPr>
            </w:pPr>
            <w:r>
              <w:rPr>
                <w:rFonts w:ascii="Times New Roman" w:eastAsia="Times New Roman" w:hAnsi="Times New Roman" w:cs="Times New Roman"/>
                <w:b/>
                <w:bCs/>
                <w:sz w:val="28"/>
                <w:lang w:val="de-DE"/>
              </w:rPr>
              <w:t>Årsak til prøveuttak</w:t>
            </w:r>
          </w:p>
        </w:tc>
        <w:tc>
          <w:tcPr>
            <w:tcW w:w="7441" w:type="dxa"/>
            <w:gridSpan w:val="5"/>
            <w:tcBorders>
              <w:top w:val="single" w:sz="4" w:space="0" w:color="auto"/>
              <w:left w:val="single" w:sz="4" w:space="0" w:color="auto"/>
              <w:bottom w:val="single" w:sz="4" w:space="0" w:color="auto"/>
            </w:tcBorders>
          </w:tcPr>
          <w:p w:rsidR="00E81390" w:rsidRDefault="00E81390">
            <w:pPr>
              <w:pStyle w:val="Tittel-lab2"/>
              <w:spacing w:before="120" w:after="120"/>
              <w:rPr>
                <w:rFonts w:ascii="Times New Roman" w:eastAsia="Times New Roman" w:hAnsi="Times New Roman" w:cs="Times New Roman"/>
                <w:b/>
                <w:bCs/>
                <w:sz w:val="28"/>
                <w:lang w:val="de-DE"/>
              </w:rPr>
            </w:pPr>
          </w:p>
        </w:tc>
      </w:tr>
      <w:tr w:rsidR="00E81390">
        <w:trPr>
          <w:cantSplit/>
          <w:trHeight w:val="207"/>
          <w:jc w:val="center"/>
        </w:trPr>
        <w:tc>
          <w:tcPr>
            <w:tcW w:w="10348" w:type="dxa"/>
            <w:gridSpan w:val="7"/>
            <w:tcBorders>
              <w:top w:val="single" w:sz="4" w:space="0" w:color="auto"/>
              <w:bottom w:val="nil"/>
            </w:tcBorders>
          </w:tcPr>
          <w:p w:rsidR="00E81390" w:rsidRDefault="00251F7A">
            <w:pPr>
              <w:pStyle w:val="Tittel-lab2"/>
              <w:spacing w:before="120" w:after="120"/>
              <w:jc w:val="center"/>
              <w:rPr>
                <w:rFonts w:ascii="Times New Roman" w:eastAsia="Times New Roman" w:hAnsi="Times New Roman" w:cs="Times New Roman"/>
                <w:b/>
                <w:bCs/>
                <w:color w:val="0000FF"/>
                <w:sz w:val="24"/>
                <w:highlight w:val="yellow"/>
              </w:rPr>
            </w:pPr>
            <w:r>
              <w:rPr>
                <w:rFonts w:ascii="Times New Roman" w:eastAsia="Times New Roman" w:hAnsi="Times New Roman" w:cs="Times New Roman"/>
                <w:b/>
                <w:bCs/>
                <w:sz w:val="24"/>
                <w:highlight w:val="yellow"/>
              </w:rPr>
              <w:t>Prøvene må leveres inn mandag, tirsdag eller onsdag før kl. 14.00 hvis ikke annet er avtalt.</w:t>
            </w:r>
          </w:p>
          <w:p w:rsidR="00E81390" w:rsidRDefault="00251F7A">
            <w:pPr>
              <w:pStyle w:val="Tittel-lab2"/>
              <w:spacing w:before="120" w:after="120"/>
              <w:jc w:val="center"/>
              <w:rPr>
                <w:rFonts w:ascii="Times New Roman" w:eastAsia="Times New Roman" w:hAnsi="Times New Roman" w:cs="Times New Roman"/>
                <w:b/>
                <w:bCs/>
                <w:sz w:val="24"/>
              </w:rPr>
            </w:pPr>
            <w:r>
              <w:rPr>
                <w:rFonts w:ascii="Times New Roman" w:eastAsia="Times New Roman" w:hAnsi="Times New Roman" w:cs="Times New Roman"/>
                <w:b/>
                <w:bCs/>
                <w:sz w:val="24"/>
                <w:highlight w:val="yellow"/>
              </w:rPr>
              <w:t>Prøvetakingsveiledning på baksiden av arket.</w:t>
            </w:r>
          </w:p>
        </w:tc>
      </w:tr>
      <w:tr w:rsidR="00E81390">
        <w:trPr>
          <w:cantSplit/>
          <w:trHeight w:val="207"/>
          <w:jc w:val="center"/>
        </w:trPr>
        <w:tc>
          <w:tcPr>
            <w:tcW w:w="1557" w:type="dxa"/>
            <w:tcBorders>
              <w:top w:val="single" w:sz="4" w:space="0" w:color="auto"/>
              <w:bottom w:val="nil"/>
              <w:right w:val="single" w:sz="4" w:space="0" w:color="auto"/>
            </w:tcBorders>
            <w:shd w:val="clear" w:color="auto" w:fill="D9D9D9"/>
            <w:vAlign w:val="center"/>
          </w:tcPr>
          <w:p w:rsidR="00E81390" w:rsidRDefault="00251F7A">
            <w:pPr>
              <w:pStyle w:val="Tittel-lab2"/>
              <w:spacing w:before="80" w:after="80"/>
              <w:rPr>
                <w:rFonts w:ascii="Times New Roman" w:eastAsia="Times New Roman" w:hAnsi="Times New Roman" w:cs="Times New Roman"/>
                <w:b/>
                <w:bCs/>
                <w:sz w:val="24"/>
              </w:rPr>
            </w:pPr>
            <w:r>
              <w:rPr>
                <w:rFonts w:ascii="Times New Roman" w:eastAsia="Times New Roman" w:hAnsi="Times New Roman" w:cs="Times New Roman"/>
                <w:b/>
                <w:bCs/>
                <w:sz w:val="24"/>
              </w:rPr>
              <w:t xml:space="preserve">Dato            </w:t>
            </w:r>
          </w:p>
        </w:tc>
        <w:tc>
          <w:tcPr>
            <w:tcW w:w="1350" w:type="dxa"/>
            <w:tcBorders>
              <w:top w:val="single" w:sz="4" w:space="0" w:color="auto"/>
              <w:left w:val="single" w:sz="4" w:space="0" w:color="auto"/>
              <w:bottom w:val="nil"/>
              <w:right w:val="single" w:sz="4" w:space="0" w:color="auto"/>
            </w:tcBorders>
            <w:shd w:val="clear" w:color="auto" w:fill="D9D9D9"/>
            <w:vAlign w:val="center"/>
          </w:tcPr>
          <w:p w:rsidR="00E81390" w:rsidRDefault="00251F7A">
            <w:pPr>
              <w:pStyle w:val="Tittel-lab2"/>
              <w:spacing w:before="80" w:after="80"/>
              <w:rPr>
                <w:rFonts w:ascii="Times New Roman" w:eastAsia="Times New Roman" w:hAnsi="Times New Roman" w:cs="Times New Roman"/>
                <w:b/>
                <w:bCs/>
                <w:sz w:val="24"/>
              </w:rPr>
            </w:pPr>
            <w:r>
              <w:rPr>
                <w:rFonts w:ascii="Times New Roman" w:eastAsia="Times New Roman" w:hAnsi="Times New Roman" w:cs="Times New Roman"/>
                <w:b/>
                <w:bCs/>
                <w:sz w:val="24"/>
              </w:rPr>
              <w:t>Klokkeslett</w:t>
            </w:r>
          </w:p>
        </w:tc>
        <w:tc>
          <w:tcPr>
            <w:tcW w:w="3240" w:type="dxa"/>
            <w:gridSpan w:val="2"/>
            <w:tcBorders>
              <w:top w:val="single" w:sz="4" w:space="0" w:color="auto"/>
              <w:left w:val="single" w:sz="4" w:space="0" w:color="auto"/>
              <w:bottom w:val="nil"/>
              <w:right w:val="single" w:sz="4" w:space="0" w:color="auto"/>
            </w:tcBorders>
            <w:shd w:val="clear" w:color="auto" w:fill="D9D9D9"/>
            <w:vAlign w:val="center"/>
          </w:tcPr>
          <w:p w:rsidR="00E81390" w:rsidRDefault="00251F7A">
            <w:pPr>
              <w:pStyle w:val="Tittel-lab2"/>
              <w:spacing w:before="80" w:after="80"/>
              <w:rPr>
                <w:rFonts w:ascii="Times New Roman" w:eastAsia="Times New Roman" w:hAnsi="Times New Roman" w:cs="Times New Roman"/>
                <w:b/>
                <w:bCs/>
                <w:sz w:val="24"/>
              </w:rPr>
            </w:pPr>
            <w:r>
              <w:rPr>
                <w:rFonts w:ascii="Times New Roman" w:eastAsia="Times New Roman" w:hAnsi="Times New Roman" w:cs="Times New Roman"/>
                <w:b/>
                <w:bCs/>
                <w:sz w:val="24"/>
              </w:rPr>
              <w:t xml:space="preserve">Prøvested                </w:t>
            </w:r>
          </w:p>
        </w:tc>
        <w:tc>
          <w:tcPr>
            <w:tcW w:w="2250" w:type="dxa"/>
            <w:tcBorders>
              <w:top w:val="single" w:sz="4" w:space="0" w:color="auto"/>
              <w:left w:val="single" w:sz="4" w:space="0" w:color="auto"/>
              <w:bottom w:val="nil"/>
              <w:right w:val="single" w:sz="4" w:space="0" w:color="auto"/>
            </w:tcBorders>
            <w:shd w:val="clear" w:color="auto" w:fill="D9D9D9"/>
            <w:vAlign w:val="center"/>
          </w:tcPr>
          <w:p w:rsidR="00E81390" w:rsidRDefault="00251F7A">
            <w:pPr>
              <w:pStyle w:val="Tittel-lab2"/>
              <w:spacing w:before="80" w:after="80"/>
              <w:rPr>
                <w:rFonts w:ascii="Times New Roman" w:eastAsia="Times New Roman" w:hAnsi="Times New Roman" w:cs="Times New Roman"/>
                <w:b/>
                <w:bCs/>
                <w:sz w:val="24"/>
              </w:rPr>
            </w:pPr>
            <w:r>
              <w:rPr>
                <w:rFonts w:ascii="Times New Roman" w:eastAsia="Times New Roman" w:hAnsi="Times New Roman" w:cs="Times New Roman"/>
                <w:b/>
                <w:bCs/>
                <w:sz w:val="24"/>
              </w:rPr>
              <w:t>Prøvetype</w:t>
            </w:r>
          </w:p>
        </w:tc>
        <w:tc>
          <w:tcPr>
            <w:tcW w:w="1951" w:type="dxa"/>
            <w:gridSpan w:val="2"/>
            <w:tcBorders>
              <w:top w:val="single" w:sz="4" w:space="0" w:color="auto"/>
              <w:left w:val="single" w:sz="4" w:space="0" w:color="auto"/>
              <w:bottom w:val="nil"/>
            </w:tcBorders>
            <w:shd w:val="clear" w:color="auto" w:fill="D9D9D9"/>
            <w:vAlign w:val="center"/>
          </w:tcPr>
          <w:p w:rsidR="00E81390" w:rsidRDefault="00251F7A">
            <w:pPr>
              <w:pStyle w:val="Tittel-lab2"/>
              <w:spacing w:before="80" w:after="80"/>
              <w:rPr>
                <w:rFonts w:ascii="Times New Roman" w:eastAsia="Times New Roman" w:hAnsi="Times New Roman" w:cs="Times New Roman"/>
                <w:b/>
                <w:bCs/>
                <w:sz w:val="24"/>
              </w:rPr>
            </w:pPr>
            <w:r>
              <w:rPr>
                <w:rFonts w:ascii="Times New Roman" w:eastAsia="Times New Roman" w:hAnsi="Times New Roman" w:cs="Times New Roman"/>
                <w:b/>
                <w:bCs/>
                <w:sz w:val="24"/>
              </w:rPr>
              <w:t>Merknad</w:t>
            </w:r>
          </w:p>
        </w:tc>
      </w:tr>
      <w:tr w:rsidR="00E81390">
        <w:trPr>
          <w:cantSplit/>
          <w:trHeight w:val="255"/>
          <w:jc w:val="center"/>
        </w:trPr>
        <w:tc>
          <w:tcPr>
            <w:tcW w:w="1557" w:type="dxa"/>
            <w:tcBorders>
              <w:top w:val="nil"/>
              <w:bottom w:val="single" w:sz="4" w:space="0" w:color="auto"/>
              <w:right w:val="single" w:sz="4" w:space="0" w:color="auto"/>
            </w:tcBorders>
            <w:shd w:val="clear" w:color="auto" w:fill="D9D9D9"/>
            <w:vAlign w:val="center"/>
          </w:tcPr>
          <w:p w:rsidR="00E81390" w:rsidRDefault="00251F7A">
            <w:pPr>
              <w:pStyle w:val="Tittel-lab2"/>
              <w:spacing w:before="0" w:after="80"/>
              <w:rPr>
                <w:rFonts w:ascii="Times New Roman" w:eastAsia="Times New Roman" w:hAnsi="Times New Roman" w:cs="Times New Roman"/>
                <w:b/>
                <w:bCs/>
                <w:sz w:val="20"/>
              </w:rPr>
            </w:pPr>
            <w:r>
              <w:rPr>
                <w:rFonts w:ascii="Times New Roman" w:eastAsia="Times New Roman" w:hAnsi="Times New Roman" w:cs="Times New Roman"/>
                <w:sz w:val="20"/>
              </w:rPr>
              <w:t>(for uttak)</w:t>
            </w:r>
          </w:p>
        </w:tc>
        <w:tc>
          <w:tcPr>
            <w:tcW w:w="1350" w:type="dxa"/>
            <w:tcBorders>
              <w:top w:val="nil"/>
              <w:left w:val="single" w:sz="4" w:space="0" w:color="auto"/>
              <w:bottom w:val="single" w:sz="4" w:space="0" w:color="auto"/>
              <w:right w:val="single" w:sz="4" w:space="0" w:color="auto"/>
            </w:tcBorders>
            <w:shd w:val="clear" w:color="auto" w:fill="D9D9D9"/>
            <w:vAlign w:val="center"/>
          </w:tcPr>
          <w:p w:rsidR="00E81390" w:rsidRDefault="00251F7A">
            <w:pPr>
              <w:pStyle w:val="Tittel-lab2"/>
              <w:spacing w:before="0" w:after="80"/>
              <w:rPr>
                <w:rFonts w:ascii="Times New Roman" w:eastAsia="Times New Roman" w:hAnsi="Times New Roman" w:cs="Times New Roman"/>
                <w:b/>
                <w:bCs/>
                <w:sz w:val="20"/>
              </w:rPr>
            </w:pPr>
            <w:r>
              <w:rPr>
                <w:rFonts w:ascii="Times New Roman" w:eastAsia="Times New Roman" w:hAnsi="Times New Roman" w:cs="Times New Roman"/>
                <w:sz w:val="20"/>
              </w:rPr>
              <w:t>(for uttak)</w:t>
            </w:r>
          </w:p>
        </w:tc>
        <w:tc>
          <w:tcPr>
            <w:tcW w:w="3240" w:type="dxa"/>
            <w:gridSpan w:val="2"/>
            <w:tcBorders>
              <w:top w:val="nil"/>
              <w:left w:val="single" w:sz="4" w:space="0" w:color="auto"/>
              <w:bottom w:val="single" w:sz="4" w:space="0" w:color="auto"/>
              <w:right w:val="single" w:sz="4" w:space="0" w:color="auto"/>
            </w:tcBorders>
            <w:shd w:val="clear" w:color="auto" w:fill="D9D9D9"/>
            <w:vAlign w:val="center"/>
          </w:tcPr>
          <w:p w:rsidR="00E81390" w:rsidRDefault="00251F7A">
            <w:pPr>
              <w:pStyle w:val="Tittel-lab2"/>
              <w:spacing w:before="0" w:after="80"/>
              <w:rPr>
                <w:rFonts w:ascii="Times New Roman" w:eastAsia="Times New Roman" w:hAnsi="Times New Roman" w:cs="Times New Roman"/>
                <w:b/>
                <w:bCs/>
                <w:sz w:val="20"/>
              </w:rPr>
            </w:pPr>
            <w:r>
              <w:rPr>
                <w:rFonts w:ascii="Times New Roman" w:eastAsia="Times New Roman" w:hAnsi="Times New Roman" w:cs="Times New Roman"/>
                <w:sz w:val="20"/>
              </w:rPr>
              <w:t>(prøven merket)</w:t>
            </w:r>
          </w:p>
        </w:tc>
        <w:tc>
          <w:tcPr>
            <w:tcW w:w="2250" w:type="dxa"/>
            <w:tcBorders>
              <w:top w:val="nil"/>
              <w:left w:val="single" w:sz="4" w:space="0" w:color="auto"/>
              <w:bottom w:val="single" w:sz="4" w:space="0" w:color="auto"/>
              <w:right w:val="single" w:sz="4" w:space="0" w:color="auto"/>
            </w:tcBorders>
            <w:shd w:val="clear" w:color="auto" w:fill="D9D9D9"/>
            <w:vAlign w:val="center"/>
          </w:tcPr>
          <w:p w:rsidR="00E81390" w:rsidRDefault="00E81390">
            <w:pPr>
              <w:pStyle w:val="Tittel-lab2"/>
              <w:spacing w:before="0" w:after="80"/>
              <w:rPr>
                <w:rFonts w:ascii="Times New Roman" w:eastAsia="Times New Roman" w:hAnsi="Times New Roman" w:cs="Times New Roman"/>
                <w:b/>
                <w:bCs/>
                <w:sz w:val="20"/>
              </w:rPr>
            </w:pPr>
          </w:p>
        </w:tc>
        <w:tc>
          <w:tcPr>
            <w:tcW w:w="1951" w:type="dxa"/>
            <w:gridSpan w:val="2"/>
            <w:tcBorders>
              <w:top w:val="nil"/>
              <w:left w:val="single" w:sz="4" w:space="0" w:color="auto"/>
              <w:bottom w:val="single" w:sz="4" w:space="0" w:color="auto"/>
            </w:tcBorders>
            <w:shd w:val="clear" w:color="auto" w:fill="D9D9D9"/>
            <w:vAlign w:val="center"/>
          </w:tcPr>
          <w:p w:rsidR="00E81390" w:rsidRDefault="00251F7A">
            <w:pPr>
              <w:pStyle w:val="Tittel-lab2"/>
              <w:spacing w:before="0" w:after="80"/>
              <w:rPr>
                <w:rFonts w:ascii="Times New Roman" w:eastAsia="Times New Roman" w:hAnsi="Times New Roman" w:cs="Times New Roman"/>
                <w:sz w:val="20"/>
              </w:rPr>
            </w:pPr>
            <w:r>
              <w:rPr>
                <w:rFonts w:ascii="Times New Roman" w:eastAsia="Times New Roman" w:hAnsi="Times New Roman" w:cs="Times New Roman"/>
                <w:sz w:val="20"/>
              </w:rPr>
              <w:t>(for laboratoriet)</w:t>
            </w:r>
          </w:p>
        </w:tc>
      </w:tr>
      <w:tr w:rsidR="00E81390">
        <w:trPr>
          <w:cantSplit/>
          <w:trHeight w:val="360"/>
          <w:jc w:val="center"/>
        </w:trPr>
        <w:tc>
          <w:tcPr>
            <w:tcW w:w="1557" w:type="dxa"/>
            <w:tcBorders>
              <w:top w:val="single" w:sz="4" w:space="0" w:color="auto"/>
              <w:bottom w:val="dotted" w:sz="2" w:space="0" w:color="auto"/>
              <w:right w:val="dotted" w:sz="2" w:space="0" w:color="auto"/>
            </w:tcBorders>
            <w:shd w:val="clear" w:color="auto" w:fill="FFFFFF"/>
          </w:tcPr>
          <w:p w:rsidR="00E81390" w:rsidRDefault="00E81390">
            <w:pPr>
              <w:pStyle w:val="Tittel-lab2"/>
              <w:spacing w:before="80" w:after="80"/>
              <w:rPr>
                <w:rFonts w:ascii="Times New Roman" w:eastAsia="Times New Roman" w:hAnsi="Times New Roman" w:cs="Times New Roman"/>
                <w:b/>
                <w:bCs/>
                <w:sz w:val="16"/>
              </w:rPr>
            </w:pPr>
          </w:p>
        </w:tc>
        <w:tc>
          <w:tcPr>
            <w:tcW w:w="1350" w:type="dxa"/>
            <w:tcBorders>
              <w:top w:val="single" w:sz="4" w:space="0" w:color="auto"/>
              <w:left w:val="dotted" w:sz="2" w:space="0" w:color="auto"/>
              <w:bottom w:val="dotted" w:sz="2" w:space="0" w:color="auto"/>
              <w:right w:val="dotted" w:sz="2" w:space="0" w:color="auto"/>
            </w:tcBorders>
          </w:tcPr>
          <w:p w:rsidR="00E81390" w:rsidRDefault="00E81390">
            <w:pPr>
              <w:pStyle w:val="Tittel-lab2"/>
              <w:spacing w:before="80" w:after="80"/>
              <w:rPr>
                <w:rFonts w:ascii="Times New Roman" w:eastAsia="Times New Roman" w:hAnsi="Times New Roman" w:cs="Times New Roman"/>
                <w:b/>
                <w:bCs/>
                <w:sz w:val="16"/>
              </w:rPr>
            </w:pPr>
          </w:p>
        </w:tc>
        <w:tc>
          <w:tcPr>
            <w:tcW w:w="3240" w:type="dxa"/>
            <w:gridSpan w:val="2"/>
            <w:tcBorders>
              <w:top w:val="single" w:sz="4" w:space="0" w:color="auto"/>
              <w:left w:val="dotted" w:sz="2" w:space="0" w:color="auto"/>
              <w:bottom w:val="dotted" w:sz="2" w:space="0" w:color="auto"/>
              <w:right w:val="dotted" w:sz="2" w:space="0" w:color="auto"/>
            </w:tcBorders>
          </w:tcPr>
          <w:p w:rsidR="00E81390" w:rsidRDefault="00E81390">
            <w:pPr>
              <w:pStyle w:val="Tittel-lab2"/>
              <w:spacing w:before="80" w:after="80"/>
              <w:rPr>
                <w:rFonts w:ascii="Times New Roman" w:eastAsia="Times New Roman" w:hAnsi="Times New Roman" w:cs="Times New Roman"/>
                <w:b/>
                <w:bCs/>
                <w:sz w:val="16"/>
              </w:rPr>
            </w:pPr>
          </w:p>
        </w:tc>
        <w:tc>
          <w:tcPr>
            <w:tcW w:w="2250" w:type="dxa"/>
            <w:tcBorders>
              <w:top w:val="single" w:sz="4" w:space="0" w:color="auto"/>
              <w:left w:val="dotted" w:sz="2" w:space="0" w:color="auto"/>
              <w:bottom w:val="dotted" w:sz="2" w:space="0" w:color="auto"/>
              <w:right w:val="single" w:sz="4" w:space="0" w:color="auto"/>
            </w:tcBorders>
          </w:tcPr>
          <w:p w:rsidR="00E81390" w:rsidRDefault="00E81390">
            <w:pPr>
              <w:pStyle w:val="Tittel-lab2"/>
              <w:spacing w:before="80" w:after="80"/>
              <w:rPr>
                <w:rFonts w:ascii="Times New Roman" w:eastAsia="Times New Roman" w:hAnsi="Times New Roman" w:cs="Times New Roman"/>
                <w:b/>
                <w:bCs/>
                <w:sz w:val="16"/>
              </w:rPr>
            </w:pPr>
          </w:p>
        </w:tc>
        <w:tc>
          <w:tcPr>
            <w:tcW w:w="1951" w:type="dxa"/>
            <w:gridSpan w:val="2"/>
            <w:vMerge w:val="restart"/>
            <w:tcBorders>
              <w:top w:val="single" w:sz="4" w:space="0" w:color="auto"/>
              <w:left w:val="single" w:sz="4" w:space="0" w:color="auto"/>
              <w:bottom w:val="nil"/>
            </w:tcBorders>
            <w:shd w:val="clear" w:color="auto" w:fill="D9D9D9"/>
          </w:tcPr>
          <w:p w:rsidR="00E81390" w:rsidRDefault="00E81390">
            <w:pPr>
              <w:pStyle w:val="Tittel-lab2"/>
              <w:spacing w:before="20" w:after="20"/>
              <w:rPr>
                <w:rFonts w:ascii="Times New Roman" w:eastAsia="Times New Roman" w:hAnsi="Times New Roman" w:cs="Times New Roman"/>
                <w:sz w:val="16"/>
              </w:rPr>
            </w:pPr>
          </w:p>
        </w:tc>
      </w:tr>
      <w:tr w:rsidR="00E81390">
        <w:trPr>
          <w:cantSplit/>
          <w:trHeight w:val="399"/>
          <w:jc w:val="center"/>
        </w:trPr>
        <w:tc>
          <w:tcPr>
            <w:tcW w:w="8397" w:type="dxa"/>
            <w:gridSpan w:val="5"/>
            <w:tcBorders>
              <w:top w:val="dotted" w:sz="2" w:space="0" w:color="auto"/>
              <w:bottom w:val="single" w:sz="4" w:space="0" w:color="auto"/>
              <w:right w:val="single" w:sz="4" w:space="0" w:color="auto"/>
            </w:tcBorders>
          </w:tcPr>
          <w:p w:rsidR="00E81390" w:rsidRDefault="00251F7A">
            <w:pPr>
              <w:pStyle w:val="Tittel-lab2"/>
              <w:spacing w:before="80" w:after="80"/>
              <w:rPr>
                <w:rFonts w:ascii="Times New Roman" w:eastAsia="Times New Roman" w:hAnsi="Times New Roman" w:cs="Times New Roman"/>
                <w:sz w:val="24"/>
              </w:rPr>
            </w:pPr>
            <w:r>
              <w:rPr>
                <w:rFonts w:ascii="Times New Roman" w:eastAsia="Times New Roman" w:hAnsi="Times New Roman" w:cs="Times New Roman"/>
                <w:b/>
                <w:bCs/>
                <w:sz w:val="12"/>
              </w:rPr>
              <w:t>Analyser:</w:t>
            </w:r>
          </w:p>
        </w:tc>
        <w:tc>
          <w:tcPr>
            <w:tcW w:w="1951" w:type="dxa"/>
            <w:gridSpan w:val="2"/>
            <w:vMerge/>
            <w:tcBorders>
              <w:left w:val="single" w:sz="4" w:space="0" w:color="auto"/>
              <w:bottom w:val="nil"/>
            </w:tcBorders>
            <w:shd w:val="clear" w:color="auto" w:fill="D9D9D9"/>
          </w:tcPr>
          <w:p w:rsidR="00E81390" w:rsidRDefault="00E81390">
            <w:pPr>
              <w:pStyle w:val="Tittel-lab2"/>
              <w:spacing w:before="80" w:after="80"/>
              <w:rPr>
                <w:rFonts w:ascii="Times New Roman" w:eastAsia="Times New Roman" w:hAnsi="Times New Roman" w:cs="Times New Roman"/>
                <w:sz w:val="24"/>
              </w:rPr>
            </w:pPr>
          </w:p>
        </w:tc>
      </w:tr>
      <w:tr w:rsidR="00E81390">
        <w:trPr>
          <w:cantSplit/>
          <w:trHeight w:val="360"/>
          <w:jc w:val="center"/>
        </w:trPr>
        <w:tc>
          <w:tcPr>
            <w:tcW w:w="1557" w:type="dxa"/>
            <w:tcBorders>
              <w:top w:val="single" w:sz="4" w:space="0" w:color="auto"/>
              <w:bottom w:val="dotted" w:sz="2" w:space="0" w:color="auto"/>
              <w:right w:val="dotted" w:sz="2" w:space="0" w:color="auto"/>
            </w:tcBorders>
            <w:shd w:val="clear" w:color="auto" w:fill="FFFFFF"/>
          </w:tcPr>
          <w:p w:rsidR="00E81390" w:rsidRDefault="00E81390">
            <w:pPr>
              <w:pStyle w:val="Tittel-lab2"/>
              <w:spacing w:before="80" w:after="80"/>
              <w:rPr>
                <w:rFonts w:ascii="Times New Roman" w:eastAsia="Times New Roman" w:hAnsi="Times New Roman" w:cs="Times New Roman"/>
                <w:b/>
                <w:bCs/>
                <w:sz w:val="16"/>
              </w:rPr>
            </w:pPr>
          </w:p>
        </w:tc>
        <w:tc>
          <w:tcPr>
            <w:tcW w:w="1350" w:type="dxa"/>
            <w:tcBorders>
              <w:top w:val="single" w:sz="4" w:space="0" w:color="auto"/>
              <w:left w:val="dotted" w:sz="2" w:space="0" w:color="auto"/>
              <w:bottom w:val="dotted" w:sz="2" w:space="0" w:color="auto"/>
              <w:right w:val="dotted" w:sz="2" w:space="0" w:color="auto"/>
            </w:tcBorders>
          </w:tcPr>
          <w:p w:rsidR="00E81390" w:rsidRDefault="00E81390">
            <w:pPr>
              <w:pStyle w:val="Tittel-lab2"/>
              <w:spacing w:before="80" w:after="80"/>
              <w:rPr>
                <w:rFonts w:ascii="Times New Roman" w:eastAsia="Times New Roman" w:hAnsi="Times New Roman" w:cs="Times New Roman"/>
                <w:b/>
                <w:bCs/>
                <w:sz w:val="16"/>
              </w:rPr>
            </w:pPr>
          </w:p>
        </w:tc>
        <w:tc>
          <w:tcPr>
            <w:tcW w:w="3240" w:type="dxa"/>
            <w:gridSpan w:val="2"/>
            <w:tcBorders>
              <w:top w:val="single" w:sz="4" w:space="0" w:color="auto"/>
              <w:left w:val="dotted" w:sz="2" w:space="0" w:color="auto"/>
              <w:bottom w:val="dotted" w:sz="2" w:space="0" w:color="auto"/>
              <w:right w:val="dotted" w:sz="2" w:space="0" w:color="auto"/>
            </w:tcBorders>
          </w:tcPr>
          <w:p w:rsidR="00E81390" w:rsidRDefault="00E81390">
            <w:pPr>
              <w:pStyle w:val="Tittel-lab2"/>
              <w:spacing w:before="80" w:after="80"/>
              <w:rPr>
                <w:rFonts w:ascii="Times New Roman" w:eastAsia="Times New Roman" w:hAnsi="Times New Roman" w:cs="Times New Roman"/>
                <w:b/>
                <w:bCs/>
                <w:sz w:val="16"/>
              </w:rPr>
            </w:pPr>
          </w:p>
        </w:tc>
        <w:tc>
          <w:tcPr>
            <w:tcW w:w="2250" w:type="dxa"/>
            <w:tcBorders>
              <w:top w:val="single" w:sz="4" w:space="0" w:color="auto"/>
              <w:left w:val="dotted" w:sz="2" w:space="0" w:color="auto"/>
              <w:bottom w:val="dotted" w:sz="2" w:space="0" w:color="auto"/>
              <w:right w:val="single" w:sz="4" w:space="0" w:color="auto"/>
            </w:tcBorders>
          </w:tcPr>
          <w:p w:rsidR="00E81390" w:rsidRDefault="00E81390">
            <w:pPr>
              <w:pStyle w:val="Tittel-lab2"/>
              <w:spacing w:before="80" w:after="80"/>
              <w:rPr>
                <w:rFonts w:ascii="Times New Roman" w:eastAsia="Times New Roman" w:hAnsi="Times New Roman" w:cs="Times New Roman"/>
                <w:b/>
                <w:bCs/>
                <w:sz w:val="16"/>
              </w:rPr>
            </w:pPr>
          </w:p>
        </w:tc>
        <w:tc>
          <w:tcPr>
            <w:tcW w:w="1951" w:type="dxa"/>
            <w:gridSpan w:val="2"/>
            <w:vMerge w:val="restart"/>
            <w:tcBorders>
              <w:top w:val="single" w:sz="4" w:space="0" w:color="auto"/>
              <w:left w:val="single" w:sz="4" w:space="0" w:color="auto"/>
              <w:bottom w:val="nil"/>
            </w:tcBorders>
            <w:shd w:val="clear" w:color="auto" w:fill="D9D9D9"/>
          </w:tcPr>
          <w:p w:rsidR="00E81390" w:rsidRDefault="00E81390">
            <w:pPr>
              <w:pStyle w:val="Tittel-lab2"/>
              <w:spacing w:before="20" w:after="20"/>
              <w:rPr>
                <w:rFonts w:ascii="Times New Roman" w:eastAsia="Times New Roman" w:hAnsi="Times New Roman" w:cs="Times New Roman"/>
                <w:sz w:val="16"/>
              </w:rPr>
            </w:pPr>
          </w:p>
        </w:tc>
      </w:tr>
      <w:tr w:rsidR="00E81390">
        <w:trPr>
          <w:cantSplit/>
          <w:trHeight w:val="360"/>
          <w:jc w:val="center"/>
        </w:trPr>
        <w:tc>
          <w:tcPr>
            <w:tcW w:w="8397" w:type="dxa"/>
            <w:gridSpan w:val="5"/>
            <w:tcBorders>
              <w:top w:val="dotted" w:sz="2" w:space="0" w:color="auto"/>
              <w:bottom w:val="single" w:sz="4" w:space="0" w:color="auto"/>
              <w:right w:val="single" w:sz="4" w:space="0" w:color="auto"/>
            </w:tcBorders>
          </w:tcPr>
          <w:p w:rsidR="00E81390" w:rsidRDefault="00251F7A">
            <w:pPr>
              <w:pStyle w:val="Tittel-lab2"/>
              <w:spacing w:before="80" w:after="80"/>
              <w:rPr>
                <w:rFonts w:ascii="Times New Roman" w:eastAsia="Times New Roman" w:hAnsi="Times New Roman" w:cs="Times New Roman"/>
                <w:sz w:val="24"/>
              </w:rPr>
            </w:pPr>
            <w:r>
              <w:rPr>
                <w:rFonts w:ascii="Times New Roman" w:eastAsia="Times New Roman" w:hAnsi="Times New Roman" w:cs="Times New Roman"/>
                <w:b/>
                <w:bCs/>
                <w:sz w:val="12"/>
              </w:rPr>
              <w:t>Analyser:</w:t>
            </w:r>
          </w:p>
        </w:tc>
        <w:tc>
          <w:tcPr>
            <w:tcW w:w="1951" w:type="dxa"/>
            <w:gridSpan w:val="2"/>
            <w:vMerge/>
            <w:tcBorders>
              <w:left w:val="single" w:sz="4" w:space="0" w:color="auto"/>
              <w:bottom w:val="nil"/>
            </w:tcBorders>
            <w:shd w:val="clear" w:color="auto" w:fill="D9D9D9"/>
          </w:tcPr>
          <w:p w:rsidR="00E81390" w:rsidRDefault="00E81390">
            <w:pPr>
              <w:pStyle w:val="Tittel-lab2"/>
              <w:spacing w:before="80" w:after="80"/>
              <w:rPr>
                <w:rFonts w:ascii="Times New Roman" w:eastAsia="Times New Roman" w:hAnsi="Times New Roman" w:cs="Times New Roman"/>
                <w:sz w:val="24"/>
              </w:rPr>
            </w:pPr>
          </w:p>
        </w:tc>
      </w:tr>
      <w:tr w:rsidR="00E81390">
        <w:trPr>
          <w:cantSplit/>
          <w:trHeight w:val="198"/>
          <w:jc w:val="center"/>
        </w:trPr>
        <w:tc>
          <w:tcPr>
            <w:tcW w:w="3388" w:type="dxa"/>
            <w:gridSpan w:val="3"/>
            <w:tcBorders>
              <w:top w:val="single" w:sz="4" w:space="0" w:color="auto"/>
              <w:bottom w:val="nil"/>
            </w:tcBorders>
          </w:tcPr>
          <w:p w:rsidR="00E81390" w:rsidRDefault="00251F7A">
            <w:pPr>
              <w:pStyle w:val="Tittel-lab2"/>
              <w:spacing w:before="120" w:after="120"/>
              <w:rPr>
                <w:rFonts w:ascii="Times New Roman" w:eastAsia="Times New Roman" w:hAnsi="Times New Roman" w:cs="Times New Roman"/>
                <w:b/>
                <w:bCs/>
                <w:sz w:val="20"/>
              </w:rPr>
            </w:pPr>
            <w:r>
              <w:rPr>
                <w:rFonts w:ascii="Times New Roman" w:eastAsia="Times New Roman" w:hAnsi="Times New Roman" w:cs="Times New Roman"/>
                <w:b/>
                <w:bCs/>
                <w:sz w:val="20"/>
              </w:rPr>
              <w:sym w:font="Wingdings 2" w:char="F0A3"/>
            </w:r>
            <w:r>
              <w:rPr>
                <w:rFonts w:ascii="Times New Roman" w:eastAsia="Times New Roman" w:hAnsi="Times New Roman" w:cs="Times New Roman"/>
                <w:b/>
                <w:bCs/>
                <w:sz w:val="20"/>
              </w:rPr>
              <w:t xml:space="preserve"> Mikrobiologisk kontroll</w:t>
            </w:r>
          </w:p>
        </w:tc>
        <w:tc>
          <w:tcPr>
            <w:tcW w:w="5546" w:type="dxa"/>
            <w:gridSpan w:val="3"/>
            <w:tcBorders>
              <w:top w:val="single" w:sz="4" w:space="0" w:color="auto"/>
              <w:bottom w:val="nil"/>
            </w:tcBorders>
          </w:tcPr>
          <w:p w:rsidR="00E81390" w:rsidRDefault="00251F7A">
            <w:pPr>
              <w:pStyle w:val="Tittel-lab2"/>
              <w:spacing w:before="120" w:after="120"/>
              <w:rPr>
                <w:rFonts w:ascii="Times New Roman" w:eastAsia="Times New Roman" w:hAnsi="Times New Roman" w:cs="Times New Roman"/>
                <w:sz w:val="16"/>
              </w:rPr>
            </w:pPr>
            <w:r>
              <w:rPr>
                <w:rFonts w:ascii="Times New Roman" w:eastAsia="Times New Roman" w:hAnsi="Times New Roman" w:cs="Times New Roman"/>
                <w:sz w:val="16"/>
              </w:rPr>
              <w:t xml:space="preserve">Kimtall, koliforme bakterier, </w:t>
            </w:r>
            <w:r>
              <w:rPr>
                <w:rFonts w:ascii="Times New Roman" w:eastAsia="Times New Roman" w:hAnsi="Times New Roman" w:cs="Times New Roman"/>
                <w:i/>
                <w:iCs/>
                <w:sz w:val="16"/>
              </w:rPr>
              <w:t>E.coli</w:t>
            </w:r>
            <w:r>
              <w:rPr>
                <w:rFonts w:ascii="Times New Roman" w:eastAsia="Times New Roman" w:hAnsi="Times New Roman" w:cs="Times New Roman"/>
                <w:sz w:val="16"/>
              </w:rPr>
              <w:t xml:space="preserve">, intestinale enterokokker, </w:t>
            </w:r>
            <w:r>
              <w:rPr>
                <w:rFonts w:ascii="Times New Roman" w:eastAsia="Times New Roman" w:hAnsi="Times New Roman" w:cs="Times New Roman"/>
                <w:i/>
                <w:iCs/>
                <w:sz w:val="16"/>
              </w:rPr>
              <w:t>Clostridium perfringens</w:t>
            </w:r>
          </w:p>
        </w:tc>
        <w:tc>
          <w:tcPr>
            <w:tcW w:w="1414" w:type="dxa"/>
            <w:tcBorders>
              <w:top w:val="single" w:sz="4" w:space="0" w:color="auto"/>
              <w:bottom w:val="nil"/>
            </w:tcBorders>
          </w:tcPr>
          <w:p w:rsidR="00E81390" w:rsidRDefault="00251F7A">
            <w:pPr>
              <w:pStyle w:val="Tittel-lab2"/>
              <w:spacing w:before="120" w:after="120"/>
              <w:rPr>
                <w:rFonts w:ascii="Times New Roman" w:eastAsia="Times New Roman" w:hAnsi="Times New Roman" w:cs="Times New Roman"/>
                <w:b/>
                <w:bCs/>
                <w:sz w:val="20"/>
              </w:rPr>
            </w:pPr>
            <w:r>
              <w:rPr>
                <w:rFonts w:ascii="Times New Roman" w:eastAsia="Times New Roman" w:hAnsi="Times New Roman" w:cs="Times New Roman"/>
                <w:b/>
                <w:bCs/>
                <w:sz w:val="20"/>
              </w:rPr>
              <w:t>Pris: 1040,-</w:t>
            </w:r>
          </w:p>
        </w:tc>
      </w:tr>
      <w:tr w:rsidR="00E81390">
        <w:trPr>
          <w:cantSplit/>
          <w:trHeight w:val="198"/>
          <w:jc w:val="center"/>
        </w:trPr>
        <w:tc>
          <w:tcPr>
            <w:tcW w:w="3388" w:type="dxa"/>
            <w:gridSpan w:val="3"/>
            <w:tcBorders>
              <w:top w:val="single" w:sz="4" w:space="0" w:color="auto"/>
              <w:bottom w:val="nil"/>
            </w:tcBorders>
          </w:tcPr>
          <w:p w:rsidR="00E81390" w:rsidRDefault="00251F7A">
            <w:pPr>
              <w:pStyle w:val="Tittel-lab2"/>
              <w:spacing w:before="120" w:after="120"/>
              <w:rPr>
                <w:rFonts w:ascii="Times New Roman" w:eastAsia="Times New Roman" w:hAnsi="Times New Roman" w:cs="Times New Roman"/>
                <w:b/>
                <w:bCs/>
                <w:sz w:val="20"/>
              </w:rPr>
            </w:pPr>
            <w:r>
              <w:rPr>
                <w:rFonts w:ascii="Times New Roman" w:eastAsia="Times New Roman" w:hAnsi="Times New Roman" w:cs="Times New Roman"/>
                <w:b/>
                <w:bCs/>
                <w:sz w:val="20"/>
              </w:rPr>
              <w:sym w:font="Wingdings 2" w:char="F0A3"/>
            </w:r>
            <w:r>
              <w:rPr>
                <w:rFonts w:ascii="Times New Roman" w:eastAsia="Times New Roman" w:hAnsi="Times New Roman" w:cs="Times New Roman"/>
                <w:b/>
                <w:bCs/>
                <w:sz w:val="20"/>
              </w:rPr>
              <w:t xml:space="preserve"> Vannkvalitet – minimum</w:t>
            </w:r>
          </w:p>
        </w:tc>
        <w:tc>
          <w:tcPr>
            <w:tcW w:w="5546" w:type="dxa"/>
            <w:gridSpan w:val="3"/>
            <w:tcBorders>
              <w:top w:val="single" w:sz="4" w:space="0" w:color="auto"/>
              <w:bottom w:val="nil"/>
            </w:tcBorders>
          </w:tcPr>
          <w:p w:rsidR="00E81390" w:rsidRDefault="00251F7A">
            <w:pPr>
              <w:pStyle w:val="Tittel-lab2"/>
              <w:spacing w:before="120" w:after="120"/>
              <w:rPr>
                <w:rFonts w:ascii="Times New Roman" w:eastAsia="Times New Roman" w:hAnsi="Times New Roman" w:cs="Times New Roman"/>
                <w:sz w:val="16"/>
              </w:rPr>
            </w:pPr>
            <w:r>
              <w:rPr>
                <w:rFonts w:ascii="Times New Roman" w:eastAsia="Times New Roman" w:hAnsi="Times New Roman" w:cs="Times New Roman"/>
                <w:sz w:val="16"/>
              </w:rPr>
              <w:t xml:space="preserve">pH, turbiditet, ledningsevne, fargetall, lukt, kimtall, koliforme bakterier, </w:t>
            </w:r>
            <w:r>
              <w:rPr>
                <w:rFonts w:ascii="Times New Roman" w:eastAsia="Times New Roman" w:hAnsi="Times New Roman" w:cs="Times New Roman"/>
                <w:i/>
                <w:iCs/>
                <w:sz w:val="16"/>
              </w:rPr>
              <w:t>E.coli</w:t>
            </w:r>
            <w:r>
              <w:rPr>
                <w:rFonts w:ascii="Times New Roman" w:eastAsia="Times New Roman" w:hAnsi="Times New Roman" w:cs="Times New Roman"/>
                <w:sz w:val="16"/>
              </w:rPr>
              <w:t xml:space="preserve">, intestinale enterokokker, </w:t>
            </w:r>
            <w:r>
              <w:rPr>
                <w:rFonts w:ascii="Times New Roman" w:eastAsia="Times New Roman" w:hAnsi="Times New Roman" w:cs="Times New Roman"/>
                <w:i/>
                <w:iCs/>
                <w:sz w:val="16"/>
              </w:rPr>
              <w:t>Clostridium perfringens</w:t>
            </w:r>
          </w:p>
        </w:tc>
        <w:tc>
          <w:tcPr>
            <w:tcW w:w="1414" w:type="dxa"/>
            <w:tcBorders>
              <w:top w:val="single" w:sz="4" w:space="0" w:color="auto"/>
              <w:bottom w:val="nil"/>
            </w:tcBorders>
          </w:tcPr>
          <w:p w:rsidR="00E81390" w:rsidRDefault="00251F7A">
            <w:pPr>
              <w:pStyle w:val="Tittel-lab2"/>
              <w:spacing w:before="120" w:after="120"/>
              <w:rPr>
                <w:rFonts w:ascii="Times New Roman" w:eastAsia="Times New Roman" w:hAnsi="Times New Roman" w:cs="Times New Roman"/>
                <w:b/>
                <w:bCs/>
                <w:sz w:val="20"/>
              </w:rPr>
            </w:pPr>
            <w:r>
              <w:rPr>
                <w:rFonts w:ascii="Times New Roman" w:eastAsia="Times New Roman" w:hAnsi="Times New Roman" w:cs="Times New Roman"/>
                <w:b/>
                <w:bCs/>
                <w:sz w:val="20"/>
              </w:rPr>
              <w:t>Pris: 1590,-</w:t>
            </w:r>
          </w:p>
        </w:tc>
      </w:tr>
      <w:tr w:rsidR="00E81390">
        <w:trPr>
          <w:cantSplit/>
          <w:trHeight w:val="2700"/>
          <w:jc w:val="center"/>
        </w:trPr>
        <w:tc>
          <w:tcPr>
            <w:tcW w:w="10348" w:type="dxa"/>
            <w:gridSpan w:val="7"/>
            <w:tcBorders>
              <w:top w:val="single" w:sz="4" w:space="0" w:color="auto"/>
              <w:bottom w:val="single" w:sz="4" w:space="0" w:color="auto"/>
            </w:tcBorders>
          </w:tcPr>
          <w:p w:rsidR="00E81390" w:rsidRDefault="00251F7A">
            <w:pPr>
              <w:pStyle w:val="Tekst-labstd"/>
              <w:ind w:left="360"/>
              <w:jc w:val="left"/>
              <w:rPr>
                <w:rFonts w:ascii="Times New Roman" w:eastAsia="Times New Roman" w:hAnsi="Times New Roman" w:cs="Times New Roman"/>
                <w:sz w:val="18"/>
                <w:u w:val="single"/>
              </w:rPr>
            </w:pPr>
            <w:r>
              <w:rPr>
                <w:rFonts w:ascii="Times New Roman" w:eastAsia="Times New Roman" w:hAnsi="Times New Roman" w:cs="Times New Roman"/>
              </w:rPr>
              <w:t>Kunden er herved inneforstått med følgende:</w:t>
            </w:r>
          </w:p>
          <w:p w:rsidR="00E81390" w:rsidRDefault="00251F7A">
            <w:pPr>
              <w:pStyle w:val="Tekst-labstd"/>
              <w:numPr>
                <w:ilvl w:val="0"/>
                <w:numId w:val="6"/>
              </w:numPr>
              <w:jc w:val="left"/>
              <w:rPr>
                <w:rFonts w:ascii="Times New Roman" w:eastAsia="Times New Roman" w:hAnsi="Times New Roman" w:cs="Times New Roman"/>
                <w:sz w:val="18"/>
              </w:rPr>
            </w:pPr>
            <w:r>
              <w:rPr>
                <w:rFonts w:ascii="Times New Roman" w:eastAsia="Times New Roman" w:hAnsi="Times New Roman" w:cs="Times New Roman"/>
                <w:b/>
                <w:sz w:val="18"/>
              </w:rPr>
              <w:t>Leveringstid for analysesvar er normalt 10 arbeidsdager.</w:t>
            </w:r>
            <w:r>
              <w:rPr>
                <w:rFonts w:ascii="Times New Roman" w:eastAsia="Times New Roman" w:hAnsi="Times New Roman" w:cs="Times New Roman"/>
                <w:sz w:val="18"/>
              </w:rPr>
              <w:t xml:space="preserve"> Dette kan ta noe lengre tid når det velges analyser som må videresendes til underleverandør.</w:t>
            </w:r>
          </w:p>
          <w:p w:rsidR="00E81390" w:rsidRDefault="00251F7A">
            <w:pPr>
              <w:pStyle w:val="Tekst-labstd"/>
              <w:numPr>
                <w:ilvl w:val="0"/>
                <w:numId w:val="6"/>
              </w:numPr>
              <w:jc w:val="left"/>
              <w:rPr>
                <w:rFonts w:ascii="Times New Roman" w:eastAsia="Times New Roman" w:hAnsi="Times New Roman" w:cs="Times New Roman"/>
                <w:sz w:val="18"/>
              </w:rPr>
            </w:pPr>
            <w:r>
              <w:rPr>
                <w:rFonts w:ascii="Times New Roman" w:eastAsia="Times New Roman" w:hAnsi="Times New Roman" w:cs="Times New Roman"/>
                <w:sz w:val="18"/>
              </w:rPr>
              <w:t>Kunden får analysesertif</w:t>
            </w:r>
            <w:r>
              <w:rPr>
                <w:rFonts w:ascii="Times New Roman" w:eastAsia="Times New Roman" w:hAnsi="Times New Roman" w:cs="Times New Roman"/>
                <w:sz w:val="18"/>
              </w:rPr>
              <w:t xml:space="preserve">ikat via e-post og faktura tilsendt i posten. </w:t>
            </w:r>
          </w:p>
          <w:p w:rsidR="00E81390" w:rsidRDefault="00251F7A">
            <w:pPr>
              <w:pStyle w:val="Tekst-labstd"/>
              <w:numPr>
                <w:ilvl w:val="0"/>
                <w:numId w:val="6"/>
              </w:numPr>
              <w:jc w:val="left"/>
              <w:rPr>
                <w:rFonts w:ascii="Times New Roman" w:eastAsia="Times New Roman" w:hAnsi="Times New Roman" w:cs="Times New Roman"/>
                <w:sz w:val="18"/>
              </w:rPr>
            </w:pPr>
            <w:r>
              <w:rPr>
                <w:rFonts w:ascii="Times New Roman" w:eastAsia="Times New Roman" w:hAnsi="Times New Roman" w:cs="Times New Roman"/>
                <w:sz w:val="18"/>
              </w:rPr>
              <w:t xml:space="preserve">Oppdragsprisen bestemmes ved avkryssing av analysepakke ± individuelle analyser. </w:t>
            </w:r>
          </w:p>
          <w:p w:rsidR="00E81390" w:rsidRDefault="00251F7A">
            <w:pPr>
              <w:pStyle w:val="Tekst-labstd"/>
              <w:numPr>
                <w:ilvl w:val="0"/>
                <w:numId w:val="6"/>
              </w:numPr>
              <w:jc w:val="left"/>
            </w:pPr>
            <w:r>
              <w:rPr>
                <w:rFonts w:ascii="Times New Roman" w:eastAsia="Times New Roman" w:hAnsi="Times New Roman" w:cs="Times New Roman"/>
                <w:sz w:val="18"/>
              </w:rPr>
              <w:t>Til tider kan det oppstå tekniske problemer i laboratoriet som gjør at laboratoriet enten må utsette analyser eller benytte und</w:t>
            </w:r>
            <w:r>
              <w:rPr>
                <w:rFonts w:ascii="Times New Roman" w:eastAsia="Times New Roman" w:hAnsi="Times New Roman" w:cs="Times New Roman"/>
                <w:sz w:val="18"/>
              </w:rPr>
              <w:t>erleverandør. I slike tilfeller vil laboratoriet ta kontakt med kunden.</w:t>
            </w:r>
          </w:p>
          <w:p w:rsidR="00E81390" w:rsidRDefault="00251F7A">
            <w:pPr>
              <w:pStyle w:val="Tekst-labstd"/>
              <w:numPr>
                <w:ilvl w:val="0"/>
                <w:numId w:val="6"/>
              </w:numPr>
              <w:jc w:val="left"/>
            </w:pPr>
            <w:r>
              <w:rPr>
                <w:rFonts w:ascii="Times New Roman" w:eastAsia="Times New Roman" w:hAnsi="Times New Roman" w:cs="Times New Roman"/>
                <w:sz w:val="18"/>
              </w:rPr>
              <w:t xml:space="preserve">Laboratoriet bruker fortrinnsvis ALS eller Eurofins som underleverandør på analyser vi ikke utfører selv. </w:t>
            </w:r>
          </w:p>
          <w:p w:rsidR="00E81390" w:rsidRDefault="00251F7A">
            <w:pPr>
              <w:pStyle w:val="Tekst-labstd"/>
              <w:numPr>
                <w:ilvl w:val="0"/>
                <w:numId w:val="6"/>
              </w:numPr>
              <w:jc w:val="left"/>
            </w:pPr>
            <w:r>
              <w:rPr>
                <w:rFonts w:ascii="Times New Roman" w:eastAsia="Times New Roman" w:hAnsi="Times New Roman" w:cs="Times New Roman"/>
                <w:b/>
                <w:sz w:val="18"/>
              </w:rPr>
              <w:t>Kunden skal lese prøveuttaksveiledningen på baksiden av arket</w:t>
            </w:r>
            <w:r>
              <w:rPr>
                <w:rFonts w:ascii="Times New Roman" w:eastAsia="Times New Roman" w:hAnsi="Times New Roman" w:cs="Times New Roman"/>
                <w:sz w:val="18"/>
              </w:rPr>
              <w:t>.</w:t>
            </w:r>
          </w:p>
        </w:tc>
      </w:tr>
      <w:tr w:rsidR="00E81390">
        <w:trPr>
          <w:cantSplit/>
          <w:trHeight w:val="1349"/>
          <w:jc w:val="center"/>
        </w:trPr>
        <w:tc>
          <w:tcPr>
            <w:tcW w:w="10348" w:type="dxa"/>
            <w:gridSpan w:val="7"/>
            <w:tcBorders>
              <w:top w:val="single" w:sz="4" w:space="0" w:color="auto"/>
              <w:bottom w:val="single" w:sz="4" w:space="0" w:color="auto"/>
            </w:tcBorders>
          </w:tcPr>
          <w:p w:rsidR="00E81390" w:rsidRDefault="00E81390">
            <w:pPr>
              <w:pStyle w:val="Tittel-lab2"/>
              <w:spacing w:before="120" w:after="120"/>
              <w:rPr>
                <w:rFonts w:ascii="Times New Roman" w:eastAsia="Times New Roman" w:hAnsi="Times New Roman" w:cs="Times New Roman"/>
                <w:b/>
                <w:bCs/>
                <w:sz w:val="22"/>
              </w:rPr>
            </w:pPr>
          </w:p>
          <w:p w:rsidR="00E81390" w:rsidRDefault="00251F7A">
            <w:pPr>
              <w:pStyle w:val="Tittel-lab2"/>
              <w:spacing w:before="120" w:after="120"/>
              <w:rPr>
                <w:rFonts w:ascii="Times New Roman" w:eastAsia="Times New Roman" w:hAnsi="Times New Roman" w:cs="Times New Roman"/>
                <w:b/>
                <w:bCs/>
                <w:sz w:val="22"/>
              </w:rPr>
            </w:pPr>
            <w:r>
              <w:rPr>
                <w:rFonts w:ascii="Times New Roman" w:eastAsia="Times New Roman" w:hAnsi="Times New Roman" w:cs="Times New Roman"/>
                <w:b/>
                <w:bCs/>
                <w:sz w:val="22"/>
              </w:rPr>
              <w:t>Kundens signatur  ________________________________________      Dato  __________________________</w:t>
            </w:r>
          </w:p>
        </w:tc>
      </w:tr>
    </w:tbl>
    <w:p w:rsidR="00E81390" w:rsidRDefault="00E81390">
      <w:pPr>
        <w:pStyle w:val="Tittel-lab2"/>
        <w:spacing w:before="0" w:after="0"/>
        <w:ind w:right="-567"/>
        <w:rPr>
          <w:sz w:val="2"/>
        </w:rPr>
      </w:pPr>
    </w:p>
    <w:p w:rsidR="00E81390" w:rsidRDefault="00E81390">
      <w:pPr>
        <w:pStyle w:val="Tittel-lab2"/>
        <w:spacing w:before="0" w:after="0"/>
        <w:ind w:right="-567"/>
        <w:rPr>
          <w:sz w:val="2"/>
        </w:rPr>
      </w:pPr>
    </w:p>
    <w:p w:rsidR="00E81390" w:rsidRDefault="00E81390">
      <w:pPr>
        <w:pStyle w:val="Tittel-lab2"/>
        <w:spacing w:before="0" w:after="0"/>
        <w:ind w:right="-567"/>
        <w:rPr>
          <w:sz w:val="2"/>
        </w:rPr>
      </w:pPr>
    </w:p>
    <w:p w:rsidR="00E81390" w:rsidRDefault="00E81390">
      <w:pPr>
        <w:pStyle w:val="Tittel-lab2"/>
        <w:spacing w:before="0" w:after="0"/>
        <w:ind w:right="-567"/>
        <w:rPr>
          <w:sz w:val="2"/>
        </w:rPr>
      </w:pPr>
    </w:p>
    <w:p w:rsidR="00E81390" w:rsidRDefault="00E81390">
      <w:pPr>
        <w:pStyle w:val="Tittel-lab2"/>
        <w:spacing w:before="0" w:after="0"/>
        <w:ind w:right="-567"/>
        <w:rPr>
          <w:sz w:val="2"/>
        </w:rPr>
      </w:pPr>
    </w:p>
    <w:p w:rsidR="00E81390" w:rsidRDefault="00E81390">
      <w:pPr>
        <w:pStyle w:val="Tittel-lab2"/>
        <w:spacing w:before="0" w:after="0"/>
        <w:ind w:right="-567"/>
        <w:rPr>
          <w:sz w:val="2"/>
        </w:rPr>
      </w:pPr>
    </w:p>
    <w:p w:rsidR="00E81390" w:rsidRDefault="00E81390">
      <w:pPr>
        <w:pStyle w:val="Tittel-lab2"/>
        <w:spacing w:before="0" w:after="0"/>
        <w:ind w:right="-567"/>
        <w:rPr>
          <w:sz w:val="2"/>
        </w:rPr>
      </w:pPr>
    </w:p>
    <w:p w:rsidR="00E81390" w:rsidRDefault="00E81390">
      <w:pPr>
        <w:pStyle w:val="Tittel-lab2"/>
        <w:spacing w:before="0" w:after="0"/>
        <w:ind w:right="-567"/>
        <w:rPr>
          <w:sz w:val="2"/>
        </w:rPr>
      </w:pPr>
    </w:p>
    <w:p w:rsidR="00E81390" w:rsidRDefault="00E81390">
      <w:pPr>
        <w:pStyle w:val="Tittel-lab2"/>
        <w:spacing w:before="0" w:after="0"/>
        <w:ind w:right="-567"/>
        <w:rPr>
          <w:sz w:val="2"/>
        </w:rPr>
      </w:pPr>
    </w:p>
    <w:p w:rsidR="00E81390" w:rsidRDefault="00E81390">
      <w:pPr>
        <w:pStyle w:val="Tittel-lab2"/>
        <w:spacing w:before="0" w:after="0"/>
        <w:ind w:right="-567"/>
        <w:rPr>
          <w:sz w:val="2"/>
        </w:rPr>
      </w:pPr>
    </w:p>
    <w:p w:rsidR="00E81390" w:rsidRDefault="00E81390">
      <w:pPr>
        <w:pStyle w:val="Tittel-lab2"/>
        <w:spacing w:before="0" w:after="0"/>
        <w:ind w:right="-567"/>
        <w:rPr>
          <w:sz w:val="2"/>
        </w:rPr>
      </w:pPr>
    </w:p>
    <w:p w:rsidR="00E81390" w:rsidRDefault="00E81390">
      <w:pPr>
        <w:pStyle w:val="Tittel-lab2"/>
        <w:spacing w:before="0" w:after="0"/>
        <w:ind w:right="-567"/>
        <w:rPr>
          <w:sz w:val="2"/>
        </w:rPr>
      </w:pPr>
    </w:p>
    <w:p w:rsidR="00E81390" w:rsidRDefault="00E81390">
      <w:pPr>
        <w:pStyle w:val="Tittel-lab2"/>
        <w:spacing w:before="0" w:after="0"/>
        <w:ind w:right="-567"/>
        <w:rPr>
          <w:sz w:val="2"/>
        </w:rPr>
      </w:pPr>
    </w:p>
    <w:p w:rsidR="00E81390" w:rsidRDefault="00E81390">
      <w:pPr>
        <w:pStyle w:val="Tittel-lab2"/>
        <w:spacing w:before="0" w:after="0"/>
        <w:ind w:right="-567"/>
        <w:rPr>
          <w:sz w:val="2"/>
        </w:rPr>
      </w:pPr>
    </w:p>
    <w:p w:rsidR="00E81390" w:rsidRDefault="00E81390">
      <w:pPr>
        <w:pStyle w:val="Tittel-lab2"/>
        <w:spacing w:before="0" w:after="0"/>
        <w:ind w:right="-567"/>
        <w:rPr>
          <w:sz w:val="2"/>
        </w:rPr>
      </w:pPr>
    </w:p>
    <w:p w:rsidR="00E81390" w:rsidRDefault="00E81390">
      <w:pPr>
        <w:pStyle w:val="Tittel-lab2"/>
        <w:spacing w:before="0" w:after="0"/>
        <w:ind w:right="-567"/>
        <w:rPr>
          <w:sz w:val="2"/>
        </w:rPr>
      </w:pPr>
    </w:p>
    <w:p w:rsidR="00E81390" w:rsidRDefault="00E81390">
      <w:pPr>
        <w:pStyle w:val="Tittel-lab2"/>
        <w:spacing w:before="0" w:after="0"/>
        <w:ind w:right="-567"/>
        <w:rPr>
          <w:sz w:val="2"/>
        </w:rPr>
      </w:pPr>
    </w:p>
    <w:p w:rsidR="00E81390" w:rsidRDefault="00E81390">
      <w:pPr>
        <w:pStyle w:val="Tittel-lab2"/>
        <w:spacing w:before="0" w:after="0"/>
        <w:ind w:right="-567"/>
        <w:rPr>
          <w:sz w:val="2"/>
        </w:rPr>
      </w:pPr>
    </w:p>
    <w:p w:rsidR="00E81390" w:rsidRDefault="00E81390">
      <w:pPr>
        <w:pStyle w:val="Tittel-lab2"/>
        <w:spacing w:before="0" w:after="0"/>
        <w:ind w:right="-567"/>
        <w:rPr>
          <w:sz w:val="2"/>
        </w:rPr>
      </w:pPr>
    </w:p>
    <w:p w:rsidR="00E81390" w:rsidRDefault="00E81390">
      <w:pPr>
        <w:pStyle w:val="Tittel-lab2"/>
        <w:spacing w:before="0" w:after="0"/>
        <w:ind w:right="-567"/>
        <w:rPr>
          <w:sz w:val="2"/>
        </w:rPr>
      </w:pPr>
    </w:p>
    <w:p w:rsidR="00E81390" w:rsidRDefault="00E81390">
      <w:pPr>
        <w:pStyle w:val="Tittel-lab2"/>
        <w:spacing w:before="0" w:after="0"/>
        <w:ind w:right="-567"/>
        <w:rPr>
          <w:sz w:val="2"/>
        </w:rPr>
      </w:pPr>
    </w:p>
    <w:p w:rsidR="00E81390" w:rsidRDefault="00E81390">
      <w:pPr>
        <w:pStyle w:val="Tittel-lab2"/>
        <w:spacing w:before="0" w:after="0"/>
        <w:ind w:right="-567"/>
        <w:rPr>
          <w:sz w:val="2"/>
        </w:rPr>
      </w:pPr>
    </w:p>
    <w:p w:rsidR="00E81390" w:rsidRDefault="00E81390">
      <w:pPr>
        <w:pStyle w:val="Tittel-lab2"/>
        <w:spacing w:before="0" w:after="0"/>
        <w:ind w:right="-567"/>
        <w:rPr>
          <w:sz w:val="2"/>
        </w:rPr>
      </w:pPr>
    </w:p>
    <w:p w:rsidR="00E81390" w:rsidRDefault="00E81390">
      <w:pPr>
        <w:pStyle w:val="Tittel-lab2"/>
        <w:spacing w:before="0" w:after="0"/>
        <w:ind w:right="-567"/>
        <w:rPr>
          <w:sz w:val="2"/>
        </w:rPr>
      </w:pPr>
    </w:p>
    <w:p w:rsidR="00E81390" w:rsidRDefault="00E81390">
      <w:pPr>
        <w:pStyle w:val="Tittel-lab2"/>
        <w:spacing w:before="0" w:after="0"/>
        <w:ind w:right="-567"/>
        <w:rPr>
          <w:sz w:val="2"/>
        </w:rPr>
      </w:pPr>
    </w:p>
    <w:p w:rsidR="00E81390" w:rsidRDefault="00E81390">
      <w:pPr>
        <w:pStyle w:val="Tittel-lab2"/>
        <w:spacing w:before="0" w:after="0"/>
        <w:ind w:right="-567"/>
        <w:rPr>
          <w:sz w:val="2"/>
        </w:rPr>
      </w:pPr>
    </w:p>
    <w:p w:rsidR="00E81390" w:rsidRDefault="00E81390">
      <w:pPr>
        <w:pStyle w:val="Tittel-lab2"/>
        <w:spacing w:before="0" w:after="0"/>
        <w:ind w:right="-567"/>
        <w:rPr>
          <w:sz w:val="2"/>
        </w:rPr>
      </w:pPr>
    </w:p>
    <w:p w:rsidR="00E81390" w:rsidRDefault="00E81390">
      <w:pPr>
        <w:pStyle w:val="Tittel-lab2"/>
        <w:spacing w:before="0" w:after="0"/>
        <w:ind w:right="-567"/>
        <w:rPr>
          <w:sz w:val="2"/>
        </w:rPr>
      </w:pPr>
    </w:p>
    <w:p w:rsidR="00E81390" w:rsidRDefault="00E81390">
      <w:pPr>
        <w:pStyle w:val="Tittel-lab2"/>
        <w:spacing w:before="0" w:after="0"/>
        <w:ind w:right="-567"/>
        <w:rPr>
          <w:sz w:val="2"/>
        </w:rPr>
      </w:pPr>
    </w:p>
    <w:p w:rsidR="00E81390" w:rsidRDefault="00E81390">
      <w:pPr>
        <w:pStyle w:val="Tittel-lab2"/>
        <w:spacing w:before="0" w:after="0"/>
        <w:ind w:right="-567"/>
        <w:rPr>
          <w:sz w:val="2"/>
        </w:rPr>
      </w:pPr>
    </w:p>
    <w:p w:rsidR="00E81390" w:rsidRDefault="00E81390">
      <w:pPr>
        <w:pStyle w:val="Tittel-lab2"/>
        <w:spacing w:before="0" w:after="0"/>
        <w:ind w:right="-567"/>
        <w:rPr>
          <w:sz w:val="2"/>
        </w:rPr>
      </w:pPr>
    </w:p>
    <w:p w:rsidR="00E81390" w:rsidRDefault="00E81390">
      <w:pPr>
        <w:pStyle w:val="Tittel-lab2"/>
        <w:spacing w:before="0" w:after="0"/>
        <w:ind w:right="-567"/>
        <w:rPr>
          <w:sz w:val="2"/>
        </w:rPr>
      </w:pPr>
    </w:p>
    <w:p w:rsidR="00E81390" w:rsidRDefault="00E81390">
      <w:pPr>
        <w:pStyle w:val="Tittel-lab2"/>
        <w:spacing w:before="0" w:after="0"/>
        <w:ind w:right="-567"/>
        <w:rPr>
          <w:sz w:val="2"/>
        </w:rPr>
      </w:pPr>
    </w:p>
    <w:p w:rsidR="00E81390" w:rsidRDefault="00E81390">
      <w:pPr>
        <w:pStyle w:val="Tittel-lab2"/>
        <w:spacing w:before="0" w:after="0"/>
        <w:ind w:right="-567"/>
        <w:rPr>
          <w:sz w:val="2"/>
        </w:rPr>
      </w:pPr>
    </w:p>
    <w:p w:rsidR="00E81390" w:rsidRDefault="00E81390">
      <w:pPr>
        <w:pStyle w:val="Tittel-lab2"/>
        <w:spacing w:before="0" w:after="0"/>
        <w:ind w:right="-567"/>
        <w:rPr>
          <w:sz w:val="2"/>
        </w:rPr>
      </w:pPr>
    </w:p>
    <w:p w:rsidR="00E81390" w:rsidRDefault="00E81390">
      <w:pPr>
        <w:pStyle w:val="Tittel-lab2"/>
        <w:spacing w:before="0" w:after="0"/>
        <w:ind w:right="-567"/>
        <w:rPr>
          <w:sz w:val="2"/>
        </w:rPr>
      </w:pPr>
    </w:p>
    <w:p w:rsidR="00E81390" w:rsidRDefault="00E81390">
      <w:pPr>
        <w:pStyle w:val="Tittel-lab2"/>
        <w:spacing w:before="0" w:after="0"/>
        <w:ind w:right="-567"/>
        <w:rPr>
          <w:sz w:val="2"/>
        </w:rPr>
      </w:pPr>
    </w:p>
    <w:p w:rsidR="00E81390" w:rsidRDefault="00E81390">
      <w:pPr>
        <w:pStyle w:val="Overskrift1"/>
        <w:numPr>
          <w:ilvl w:val="0"/>
          <w:numId w:val="0"/>
        </w:numPr>
        <w:jc w:val="both"/>
        <w:rPr>
          <w:rFonts w:ascii="Times New Roman" w:eastAsia="Times New Roman" w:hAnsi="Times New Roman" w:cs="Times New Roman"/>
          <w:bCs/>
          <w:color w:val="0000FF"/>
          <w:sz w:val="20"/>
          <w:u w:val="single"/>
        </w:rPr>
      </w:pPr>
    </w:p>
    <w:p w:rsidR="00E81390" w:rsidRDefault="00E81390">
      <w:pPr>
        <w:pStyle w:val="Overskrift1"/>
        <w:numPr>
          <w:ilvl w:val="0"/>
          <w:numId w:val="0"/>
        </w:numPr>
        <w:jc w:val="both"/>
        <w:rPr>
          <w:rFonts w:ascii="Times New Roman" w:eastAsia="Times New Roman" w:hAnsi="Times New Roman" w:cs="Times New Roman"/>
          <w:bCs/>
          <w:color w:val="0000FF"/>
          <w:sz w:val="20"/>
          <w:u w:val="single"/>
        </w:rPr>
      </w:pPr>
    </w:p>
    <w:p w:rsidR="00E81390" w:rsidRDefault="00251F7A">
      <w:pPr>
        <w:pStyle w:val="Overskrift1"/>
        <w:numPr>
          <w:ilvl w:val="0"/>
          <w:numId w:val="0"/>
        </w:numPr>
        <w:jc w:val="both"/>
        <w:rPr>
          <w:rFonts w:ascii="Times New Roman" w:eastAsia="Times New Roman" w:hAnsi="Times New Roman" w:cs="Times New Roman"/>
          <w:color w:val="0000FF"/>
          <w:sz w:val="20"/>
        </w:rPr>
      </w:pPr>
      <w:r>
        <w:rPr>
          <w:rFonts w:ascii="Times New Roman" w:eastAsia="Times New Roman" w:hAnsi="Times New Roman" w:cs="Times New Roman"/>
          <w:bCs/>
          <w:color w:val="0000FF"/>
          <w:sz w:val="20"/>
          <w:u w:val="single"/>
        </w:rPr>
        <w:t>P</w:t>
      </w:r>
      <w:r>
        <w:rPr>
          <w:rFonts w:ascii="Times New Roman" w:eastAsia="Times New Roman" w:hAnsi="Times New Roman" w:cs="Times New Roman"/>
          <w:bCs/>
          <w:caps/>
          <w:color w:val="0000FF"/>
          <w:sz w:val="20"/>
          <w:u w:val="single"/>
        </w:rPr>
        <w:t>røveuttaksveiledning</w:t>
      </w:r>
    </w:p>
    <w:p w:rsidR="00E81390" w:rsidRDefault="00251F7A">
      <w:pPr>
        <w:pStyle w:val="Tekst-labstd"/>
        <w:rPr>
          <w:rFonts w:ascii="Times New Roman" w:eastAsia="Times New Roman" w:hAnsi="Times New Roman" w:cs="Times New Roman"/>
        </w:rPr>
      </w:pPr>
      <w:r>
        <w:rPr>
          <w:rFonts w:ascii="Times New Roman" w:eastAsia="Times New Roman" w:hAnsi="Times New Roman" w:cs="Times New Roman"/>
        </w:rPr>
        <w:t xml:space="preserve">Riktig utført prøvetaking og transport av prøven til laboratoriets mottak er en forutsetning for at analyseresultatet skal gi riktig grunnlag for problemløsning. Resultatet gir kun opplysninger om den </w:t>
      </w:r>
      <w:r>
        <w:rPr>
          <w:rFonts w:ascii="Times New Roman" w:eastAsia="Times New Roman" w:hAnsi="Times New Roman" w:cs="Times New Roman"/>
          <w:u w:val="single"/>
        </w:rPr>
        <w:t>innleverte prøven</w:t>
      </w:r>
      <w:r>
        <w:rPr>
          <w:rFonts w:ascii="Times New Roman" w:eastAsia="Times New Roman" w:hAnsi="Times New Roman" w:cs="Times New Roman"/>
        </w:rPr>
        <w:t>. Prøveuttak må avtales med laboratori</w:t>
      </w:r>
      <w:r>
        <w:rPr>
          <w:rFonts w:ascii="Times New Roman" w:eastAsia="Times New Roman" w:hAnsi="Times New Roman" w:cs="Times New Roman"/>
        </w:rPr>
        <w:t>et. Valg av prøvetakingssted skal foretas med stor omhu og bør være avpasset i forhold til målsettingen med undersøkelsen. Eventuelt kan laboratoriet konsulteres.</w:t>
      </w:r>
    </w:p>
    <w:p w:rsidR="00E81390" w:rsidRDefault="00E81390">
      <w:pPr>
        <w:pStyle w:val="Tekst-labstd"/>
        <w:rPr>
          <w:rFonts w:ascii="Times New Roman" w:eastAsia="Times New Roman" w:hAnsi="Times New Roman" w:cs="Times New Roman"/>
          <w:b/>
          <w:bCs/>
          <w:sz w:val="16"/>
        </w:rPr>
      </w:pPr>
    </w:p>
    <w:p w:rsidR="00E81390" w:rsidRDefault="00251F7A">
      <w:pPr>
        <w:pStyle w:val="Tekst-labstd"/>
        <w:rPr>
          <w:rFonts w:ascii="Times New Roman" w:eastAsia="Times New Roman" w:hAnsi="Times New Roman" w:cs="Times New Roman"/>
        </w:rPr>
      </w:pPr>
      <w:r>
        <w:rPr>
          <w:rFonts w:ascii="Times New Roman" w:eastAsia="Times New Roman" w:hAnsi="Times New Roman" w:cs="Times New Roman"/>
          <w:b/>
          <w:bCs/>
          <w:u w:val="single"/>
        </w:rPr>
        <w:t>For bakteriologiske undersøkelse</w:t>
      </w:r>
      <w:r>
        <w:rPr>
          <w:rFonts w:ascii="Times New Roman" w:eastAsia="Times New Roman" w:hAnsi="Times New Roman" w:cs="Times New Roman"/>
          <w:b/>
          <w:bCs/>
        </w:rPr>
        <w:t xml:space="preserve">: </w:t>
      </w:r>
      <w:r>
        <w:rPr>
          <w:rFonts w:ascii="Times New Roman" w:eastAsia="Times New Roman" w:hAnsi="Times New Roman" w:cs="Times New Roman"/>
        </w:rPr>
        <w:t xml:space="preserve">Sterile flasker </w:t>
      </w:r>
      <w:r>
        <w:rPr>
          <w:rFonts w:ascii="Times New Roman" w:eastAsia="Times New Roman" w:hAnsi="Times New Roman" w:cs="Times New Roman"/>
          <w:u w:val="single"/>
        </w:rPr>
        <w:t>må</w:t>
      </w:r>
      <w:r>
        <w:rPr>
          <w:rFonts w:ascii="Times New Roman" w:eastAsia="Times New Roman" w:hAnsi="Times New Roman" w:cs="Times New Roman"/>
        </w:rPr>
        <w:t xml:space="preserve"> benyttes. Hvis klor er benyttet for des</w:t>
      </w:r>
      <w:r>
        <w:rPr>
          <w:rFonts w:ascii="Times New Roman" w:eastAsia="Times New Roman" w:hAnsi="Times New Roman" w:cs="Times New Roman"/>
        </w:rPr>
        <w:t>infisering av vannet, må flasken også inneholde tiosulfat. Flasker fra laboratoriet anbefales. Flaskene fylles nesten helt fulle. Skjemaet fylles ut. Flaskene merkes med minimum navn og prøvetakingssted. Prøvene bør leveres til laboratoriet innen fire time</w:t>
      </w:r>
      <w:r>
        <w:rPr>
          <w:rFonts w:ascii="Times New Roman" w:eastAsia="Times New Roman" w:hAnsi="Times New Roman" w:cs="Times New Roman"/>
        </w:rPr>
        <w:t xml:space="preserve">r etter uttak. </w:t>
      </w:r>
      <w:r>
        <w:rPr>
          <w:rFonts w:ascii="Times New Roman" w:eastAsia="Times New Roman" w:hAnsi="Times New Roman" w:cs="Times New Roman"/>
          <w:b/>
        </w:rPr>
        <w:t>Hvis dette ikke er mulig, må prøven holdes mørk og kjølig ( 2</w:t>
      </w:r>
      <w:r>
        <w:rPr>
          <w:rFonts w:ascii="Times New Roman" w:eastAsia="Times New Roman" w:hAnsi="Times New Roman" w:cs="Times New Roman"/>
          <w:b/>
        </w:rPr>
        <w:sym w:font="Symbol" w:char="F0B0"/>
      </w:r>
      <w:r>
        <w:rPr>
          <w:rFonts w:ascii="Times New Roman" w:eastAsia="Times New Roman" w:hAnsi="Times New Roman" w:cs="Times New Roman"/>
          <w:b/>
        </w:rPr>
        <w:t>C - 8</w:t>
      </w:r>
      <w:r>
        <w:rPr>
          <w:rFonts w:ascii="Times New Roman" w:eastAsia="Times New Roman" w:hAnsi="Times New Roman" w:cs="Times New Roman"/>
          <w:b/>
        </w:rPr>
        <w:sym w:font="Symbol" w:char="F0B0"/>
      </w:r>
      <w:r>
        <w:rPr>
          <w:rFonts w:ascii="Times New Roman" w:eastAsia="Times New Roman" w:hAnsi="Times New Roman" w:cs="Times New Roman"/>
          <w:b/>
        </w:rPr>
        <w:t>C ),</w:t>
      </w:r>
      <w:r>
        <w:rPr>
          <w:rFonts w:ascii="Times New Roman" w:eastAsia="Times New Roman" w:hAnsi="Times New Roman" w:cs="Times New Roman"/>
        </w:rPr>
        <w:t xml:space="preserve"> for eksempel i en kjølebag med kjøleelement. Prøvene må leveres til laboratoriet senest 20 timer etter prøveuttak. </w:t>
      </w:r>
    </w:p>
    <w:p w:rsidR="00E81390" w:rsidRDefault="00251F7A">
      <w:pPr>
        <w:pStyle w:val="Tekst-labstd"/>
        <w:rPr>
          <w:rFonts w:ascii="Times New Roman" w:eastAsia="Times New Roman" w:hAnsi="Times New Roman" w:cs="Times New Roman"/>
          <w:sz w:val="16"/>
          <w:u w:val="single"/>
        </w:rPr>
      </w:pPr>
      <w:r>
        <w:rPr>
          <w:rFonts w:ascii="Times New Roman" w:eastAsia="Times New Roman" w:hAnsi="Times New Roman" w:cs="Times New Roman"/>
          <w:u w:val="single"/>
        </w:rPr>
        <w:t>OBS! Ved prøvetaking fjernes korken forsiktig. Flask</w:t>
      </w:r>
      <w:r>
        <w:rPr>
          <w:rFonts w:ascii="Times New Roman" w:eastAsia="Times New Roman" w:hAnsi="Times New Roman" w:cs="Times New Roman"/>
          <w:u w:val="single"/>
        </w:rPr>
        <w:t>emunningen og korkens innside må ikke berøres.</w:t>
      </w:r>
    </w:p>
    <w:p w:rsidR="00E81390" w:rsidRDefault="00E81390">
      <w:pPr>
        <w:pStyle w:val="Tekst-labstd"/>
        <w:rPr>
          <w:rFonts w:ascii="Times New Roman" w:eastAsia="Times New Roman" w:hAnsi="Times New Roman" w:cs="Times New Roman"/>
          <w:b/>
          <w:bCs/>
          <w:sz w:val="16"/>
        </w:rPr>
      </w:pPr>
    </w:p>
    <w:p w:rsidR="00E81390" w:rsidRDefault="00251F7A">
      <w:pPr>
        <w:pStyle w:val="Tekst-labstd"/>
        <w:rPr>
          <w:rFonts w:ascii="Times New Roman" w:eastAsia="Times New Roman" w:hAnsi="Times New Roman" w:cs="Times New Roman"/>
          <w:b/>
          <w:bCs/>
        </w:rPr>
      </w:pPr>
      <w:r>
        <w:rPr>
          <w:rFonts w:ascii="Times New Roman" w:eastAsia="Times New Roman" w:hAnsi="Times New Roman" w:cs="Times New Roman"/>
          <w:b/>
          <w:bCs/>
          <w:u w:val="single"/>
        </w:rPr>
        <w:t>For kjemiske undersøkelse</w:t>
      </w:r>
      <w:r>
        <w:rPr>
          <w:rFonts w:ascii="Times New Roman" w:eastAsia="Times New Roman" w:hAnsi="Times New Roman" w:cs="Times New Roman"/>
          <w:b/>
          <w:bCs/>
        </w:rPr>
        <w:t xml:space="preserve">: </w:t>
      </w:r>
      <w:r>
        <w:rPr>
          <w:rFonts w:ascii="Times New Roman" w:eastAsia="Times New Roman" w:hAnsi="Times New Roman" w:cs="Times New Roman"/>
        </w:rPr>
        <w:t>Prøver bør tas på laboratoriets rene prøveflasker av plast eller glass som er rengjort i forhold til analysetypen. Dersom annen emballasje benyttes skal flasken skylles en gang med vannet/materialet det skal tas prøve fra, og deretter fylles helt.</w:t>
      </w:r>
    </w:p>
    <w:p w:rsidR="00E81390" w:rsidRDefault="00E81390">
      <w:pPr>
        <w:pStyle w:val="Tekst-labstd"/>
        <w:rPr>
          <w:rFonts w:ascii="Times New Roman" w:eastAsia="Times New Roman" w:hAnsi="Times New Roman" w:cs="Times New Roman"/>
          <w:b/>
          <w:bCs/>
          <w:sz w:val="16"/>
        </w:rPr>
      </w:pPr>
    </w:p>
    <w:p w:rsidR="00E81390" w:rsidRDefault="00251F7A">
      <w:pPr>
        <w:pStyle w:val="Tekst-labstd"/>
        <w:rPr>
          <w:rFonts w:ascii="Times New Roman" w:eastAsia="Times New Roman" w:hAnsi="Times New Roman" w:cs="Times New Roman"/>
        </w:rPr>
      </w:pPr>
      <w:r>
        <w:rPr>
          <w:rFonts w:ascii="Times New Roman" w:eastAsia="Times New Roman" w:hAnsi="Times New Roman" w:cs="Times New Roman"/>
          <w:b/>
          <w:bCs/>
        </w:rPr>
        <w:t>Prøveut</w:t>
      </w:r>
      <w:r>
        <w:rPr>
          <w:rFonts w:ascii="Times New Roman" w:eastAsia="Times New Roman" w:hAnsi="Times New Roman" w:cs="Times New Roman"/>
          <w:b/>
          <w:bCs/>
        </w:rPr>
        <w:t>tak fra kran:</w:t>
      </w:r>
      <w:r>
        <w:rPr>
          <w:rFonts w:ascii="Times New Roman" w:eastAsia="Times New Roman" w:hAnsi="Times New Roman" w:cs="Times New Roman"/>
        </w:rPr>
        <w:t xml:space="preserve"> Fjern eventuelt plastfilter/sil. Flambér kranmunningen med en lighter eller lignende. Før prøven tas skal vannet renne fritt i minst tre minutter eller til vanntemperaturen er konstant. Justér vannstrømmen i forhold til fylling av prøveflaske</w:t>
      </w:r>
      <w:r>
        <w:rPr>
          <w:rFonts w:ascii="Times New Roman" w:eastAsia="Times New Roman" w:hAnsi="Times New Roman" w:cs="Times New Roman"/>
        </w:rPr>
        <w:t>n, la vannet renne slik i ett minutt etter justeringen før flasken fylles.</w:t>
      </w:r>
    </w:p>
    <w:p w:rsidR="00E81390" w:rsidRDefault="00251F7A">
      <w:pPr>
        <w:pStyle w:val="Tekst-labstd"/>
        <w:rPr>
          <w:rFonts w:ascii="Times New Roman" w:eastAsia="Times New Roman" w:hAnsi="Times New Roman" w:cs="Times New Roman"/>
        </w:rPr>
      </w:pPr>
      <w:r>
        <w:rPr>
          <w:rFonts w:ascii="Times New Roman" w:eastAsia="Times New Roman" w:hAnsi="Times New Roman" w:cs="Times New Roman"/>
          <w:b/>
          <w:bCs/>
        </w:rPr>
        <w:t>Prøveuttak fra åpent vannspeil:</w:t>
      </w:r>
      <w:r>
        <w:rPr>
          <w:rFonts w:ascii="Times New Roman" w:eastAsia="Times New Roman" w:hAnsi="Times New Roman" w:cs="Times New Roman"/>
        </w:rPr>
        <w:t xml:space="preserve"> Hendene skal være nyvasket eller det brukes rene engangshansker. Dykk flasken raskt ned i vannet og før den langsomt framover med flaskemunningen min</w:t>
      </w:r>
      <w:r>
        <w:rPr>
          <w:rFonts w:ascii="Times New Roman" w:eastAsia="Times New Roman" w:hAnsi="Times New Roman" w:cs="Times New Roman"/>
        </w:rPr>
        <w:t>st fem cm under vann.</w:t>
      </w:r>
    </w:p>
    <w:p w:rsidR="00E81390" w:rsidRDefault="00251F7A">
      <w:pPr>
        <w:jc w:val="both"/>
        <w:rPr>
          <w:rFonts w:ascii="Times New Roman" w:eastAsia="Times New Roman" w:hAnsi="Times New Roman" w:cs="Times New Roman"/>
          <w:caps w:val="0"/>
          <w:sz w:val="20"/>
        </w:rPr>
      </w:pPr>
      <w:r>
        <w:rPr>
          <w:rFonts w:ascii="Times New Roman" w:eastAsia="Times New Roman" w:hAnsi="Times New Roman" w:cs="Times New Roman"/>
          <w:b/>
          <w:bCs/>
          <w:caps w:val="0"/>
          <w:sz w:val="20"/>
        </w:rPr>
        <w:t>Prøveuttak fra rennende vann:</w:t>
      </w:r>
      <w:r>
        <w:rPr>
          <w:rFonts w:ascii="Times New Roman" w:eastAsia="Times New Roman" w:hAnsi="Times New Roman" w:cs="Times New Roman"/>
          <w:caps w:val="0"/>
          <w:sz w:val="20"/>
        </w:rPr>
        <w:t xml:space="preserve"> Hendene skal være nyvasket eller det brukes rene engangshansker. Hold flaskemunningen mot strømmen minst fem cm under overflaten og så nær midten av strømmen som mulig</w:t>
      </w:r>
    </w:p>
    <w:p w:rsidR="00E81390" w:rsidRDefault="00E81390">
      <w:pPr>
        <w:jc w:val="both"/>
        <w:rPr>
          <w:rFonts w:ascii="Times New Roman" w:eastAsia="Times New Roman" w:hAnsi="Times New Roman" w:cs="Times New Roman"/>
          <w:caps w:val="0"/>
          <w:sz w:val="20"/>
        </w:rPr>
      </w:pPr>
    </w:p>
    <w:p w:rsidR="00E81390" w:rsidRDefault="00E81390">
      <w:pPr>
        <w:jc w:val="both"/>
        <w:rPr>
          <w:rFonts w:ascii="Times New Roman" w:eastAsia="Times New Roman" w:hAnsi="Times New Roman" w:cs="Times New Roman"/>
          <w:caps w:val="0"/>
          <w:sz w:val="20"/>
        </w:rPr>
      </w:pPr>
    </w:p>
    <w:p w:rsidR="00E81390" w:rsidRDefault="00E81390">
      <w:pPr>
        <w:jc w:val="both"/>
        <w:rPr>
          <w:rFonts w:ascii="Times New Roman" w:eastAsia="Times New Roman" w:hAnsi="Times New Roman" w:cs="Times New Roman"/>
          <w:caps w:val="0"/>
          <w:sz w:val="20"/>
        </w:rPr>
      </w:pPr>
    </w:p>
    <w:p w:rsidR="00E81390" w:rsidRDefault="00E81390">
      <w:pPr>
        <w:jc w:val="both"/>
        <w:rPr>
          <w:rFonts w:ascii="Times New Roman" w:eastAsia="Times New Roman" w:hAnsi="Times New Roman" w:cs="Times New Roman"/>
          <w:caps w:val="0"/>
          <w:sz w:val="20"/>
        </w:rPr>
      </w:pPr>
    </w:p>
    <w:p w:rsidR="00E81390" w:rsidRDefault="00E81390">
      <w:pPr>
        <w:jc w:val="both"/>
        <w:rPr>
          <w:rFonts w:ascii="Times New Roman" w:eastAsia="Times New Roman" w:hAnsi="Times New Roman" w:cs="Times New Roman"/>
          <w:caps w:val="0"/>
          <w:sz w:val="20"/>
        </w:rPr>
      </w:pPr>
    </w:p>
    <w:p w:rsidR="00E81390" w:rsidRDefault="00E81390">
      <w:pPr>
        <w:jc w:val="both"/>
        <w:rPr>
          <w:rFonts w:ascii="Times New Roman" w:eastAsia="Times New Roman" w:hAnsi="Times New Roman" w:cs="Times New Roman"/>
          <w:caps w:val="0"/>
          <w:sz w:val="20"/>
        </w:rPr>
      </w:pPr>
    </w:p>
    <w:p w:rsidR="00E81390" w:rsidRDefault="00E81390">
      <w:pPr>
        <w:jc w:val="both"/>
        <w:rPr>
          <w:rFonts w:ascii="Times New Roman" w:eastAsia="Times New Roman" w:hAnsi="Times New Roman" w:cs="Times New Roman"/>
          <w:caps w:val="0"/>
          <w:sz w:val="20"/>
        </w:rPr>
      </w:pPr>
    </w:p>
    <w:p w:rsidR="00E81390" w:rsidRDefault="00E81390">
      <w:pPr>
        <w:jc w:val="both"/>
        <w:rPr>
          <w:rFonts w:ascii="Times New Roman" w:eastAsia="Times New Roman" w:hAnsi="Times New Roman" w:cs="Times New Roman"/>
          <w:caps w:val="0"/>
          <w:sz w:val="20"/>
        </w:rPr>
      </w:pPr>
    </w:p>
    <w:p w:rsidR="00E81390" w:rsidRDefault="00E81390">
      <w:pPr>
        <w:jc w:val="both"/>
        <w:rPr>
          <w:rFonts w:ascii="Times New Roman" w:eastAsia="Times New Roman" w:hAnsi="Times New Roman" w:cs="Times New Roman"/>
          <w:caps w:val="0"/>
          <w:sz w:val="20"/>
        </w:rPr>
      </w:pPr>
    </w:p>
    <w:p w:rsidR="00E81390" w:rsidRDefault="00E81390">
      <w:pPr>
        <w:jc w:val="both"/>
        <w:rPr>
          <w:rFonts w:ascii="Times New Roman" w:eastAsia="Times New Roman" w:hAnsi="Times New Roman" w:cs="Times New Roman"/>
          <w:caps w:val="0"/>
          <w:sz w:val="20"/>
        </w:rPr>
      </w:pPr>
    </w:p>
    <w:p w:rsidR="00E81390" w:rsidRDefault="00E81390">
      <w:pPr>
        <w:jc w:val="both"/>
        <w:rPr>
          <w:rFonts w:ascii="Times New Roman" w:eastAsia="Times New Roman" w:hAnsi="Times New Roman" w:cs="Times New Roman"/>
          <w:caps w:val="0"/>
          <w:sz w:val="20"/>
        </w:rPr>
      </w:pPr>
    </w:p>
    <w:p w:rsidR="00E81390" w:rsidRDefault="00E81390">
      <w:pPr>
        <w:jc w:val="both"/>
        <w:rPr>
          <w:rFonts w:ascii="Times New Roman" w:eastAsia="Times New Roman" w:hAnsi="Times New Roman" w:cs="Times New Roman"/>
          <w:caps w:val="0"/>
          <w:sz w:val="20"/>
        </w:rPr>
      </w:pPr>
    </w:p>
    <w:p w:rsidR="00E81390" w:rsidRDefault="00E81390">
      <w:pPr>
        <w:jc w:val="both"/>
        <w:rPr>
          <w:rFonts w:ascii="Times New Roman" w:eastAsia="Times New Roman" w:hAnsi="Times New Roman" w:cs="Times New Roman"/>
          <w:caps w:val="0"/>
          <w:sz w:val="20"/>
        </w:rPr>
      </w:pPr>
    </w:p>
    <w:p w:rsidR="00E81390" w:rsidRDefault="00E81390">
      <w:pPr>
        <w:jc w:val="both"/>
        <w:rPr>
          <w:rFonts w:ascii="Times New Roman" w:eastAsia="Times New Roman" w:hAnsi="Times New Roman" w:cs="Times New Roman"/>
          <w:caps w:val="0"/>
          <w:sz w:val="20"/>
        </w:rPr>
      </w:pPr>
    </w:p>
    <w:p w:rsidR="00E81390" w:rsidRDefault="00E81390">
      <w:pPr>
        <w:jc w:val="both"/>
        <w:rPr>
          <w:rFonts w:ascii="Times New Roman" w:eastAsia="Times New Roman" w:hAnsi="Times New Roman" w:cs="Times New Roman"/>
          <w:caps w:val="0"/>
          <w:sz w:val="20"/>
        </w:rPr>
      </w:pPr>
    </w:p>
    <w:p w:rsidR="00E81390" w:rsidRDefault="00E81390">
      <w:pPr>
        <w:jc w:val="both"/>
        <w:rPr>
          <w:rFonts w:ascii="Times New Roman" w:eastAsia="Times New Roman" w:hAnsi="Times New Roman" w:cs="Times New Roman"/>
          <w:caps w:val="0"/>
          <w:sz w:val="20"/>
        </w:rPr>
      </w:pPr>
    </w:p>
    <w:p w:rsidR="00E81390" w:rsidRDefault="00E81390">
      <w:pPr>
        <w:jc w:val="both"/>
        <w:rPr>
          <w:rFonts w:ascii="Times New Roman" w:eastAsia="Times New Roman" w:hAnsi="Times New Roman" w:cs="Times New Roman"/>
          <w:caps w:val="0"/>
          <w:sz w:val="20"/>
        </w:rPr>
      </w:pPr>
    </w:p>
    <w:tbl>
      <w:tblPr>
        <w:tblW w:w="10348" w:type="dxa"/>
        <w:tblInd w:w="-497" w:type="dxa"/>
        <w:tblBorders>
          <w:top w:val="single" w:sz="4" w:space="0" w:color="auto"/>
          <w:left w:val="single" w:sz="4" w:space="0" w:color="auto"/>
          <w:bottom w:val="single" w:sz="4" w:space="0" w:color="auto"/>
          <w:right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3447"/>
        <w:gridCol w:w="6901"/>
      </w:tblGrid>
      <w:tr w:rsidR="00E81390">
        <w:trPr>
          <w:cantSplit/>
          <w:trHeight w:val="439"/>
        </w:trPr>
        <w:tc>
          <w:tcPr>
            <w:tcW w:w="10348" w:type="dxa"/>
            <w:gridSpan w:val="2"/>
            <w:tcBorders>
              <w:top w:val="single" w:sz="4" w:space="0" w:color="auto"/>
              <w:bottom w:val="nil"/>
            </w:tcBorders>
            <w:shd w:val="clear" w:color="auto" w:fill="D9D9D9"/>
          </w:tcPr>
          <w:p w:rsidR="00E81390" w:rsidRDefault="00251F7A">
            <w:pPr>
              <w:pStyle w:val="Tittel-lab2"/>
              <w:spacing w:before="120" w:after="120"/>
              <w:jc w:val="center"/>
              <w:rPr>
                <w:rFonts w:ascii="Times New Roman" w:eastAsia="Times New Roman" w:hAnsi="Times New Roman" w:cs="Times New Roman"/>
                <w:b/>
                <w:bCs/>
                <w:i/>
                <w:iCs/>
                <w:sz w:val="22"/>
              </w:rPr>
            </w:pPr>
            <w:r>
              <w:rPr>
                <w:rFonts w:ascii="Times New Roman" w:eastAsia="Times New Roman" w:hAnsi="Times New Roman" w:cs="Times New Roman"/>
                <w:b/>
                <w:bCs/>
                <w:i/>
                <w:iCs/>
                <w:sz w:val="22"/>
              </w:rPr>
              <w:t>For laboratoriet</w:t>
            </w:r>
          </w:p>
        </w:tc>
      </w:tr>
      <w:tr w:rsidR="00E81390">
        <w:trPr>
          <w:cantSplit/>
          <w:trHeight w:val="439"/>
        </w:trPr>
        <w:tc>
          <w:tcPr>
            <w:tcW w:w="3447" w:type="dxa"/>
            <w:tcBorders>
              <w:top w:val="nil"/>
              <w:bottom w:val="dotted" w:sz="4" w:space="0" w:color="auto"/>
            </w:tcBorders>
            <w:shd w:val="clear" w:color="auto" w:fill="D9D9D9"/>
          </w:tcPr>
          <w:p w:rsidR="00E81390" w:rsidRDefault="00251F7A">
            <w:pPr>
              <w:pStyle w:val="Tittel-lab2"/>
              <w:spacing w:before="120" w:after="120"/>
              <w:rPr>
                <w:rFonts w:ascii="Times New Roman" w:eastAsia="Times New Roman" w:hAnsi="Times New Roman" w:cs="Times New Roman"/>
                <w:b/>
                <w:bCs/>
                <w:sz w:val="22"/>
              </w:rPr>
            </w:pPr>
            <w:r>
              <w:rPr>
                <w:rFonts w:ascii="Times New Roman" w:eastAsia="Times New Roman" w:hAnsi="Times New Roman" w:cs="Times New Roman"/>
                <w:b/>
                <w:bCs/>
                <w:sz w:val="22"/>
              </w:rPr>
              <w:t>Prøven(e) mottatt på laboratoriet:</w:t>
            </w:r>
          </w:p>
        </w:tc>
        <w:tc>
          <w:tcPr>
            <w:tcW w:w="6901" w:type="dxa"/>
            <w:tcBorders>
              <w:top w:val="nil"/>
              <w:bottom w:val="dotted" w:sz="4" w:space="0" w:color="auto"/>
            </w:tcBorders>
            <w:shd w:val="clear" w:color="auto" w:fill="D9D9D9"/>
          </w:tcPr>
          <w:p w:rsidR="00E81390" w:rsidRDefault="00251F7A">
            <w:pPr>
              <w:pStyle w:val="Tittel-lab2"/>
              <w:spacing w:before="120" w:after="120"/>
              <w:jc w:val="center"/>
              <w:rPr>
                <w:rFonts w:ascii="Times New Roman" w:eastAsia="Times New Roman" w:hAnsi="Times New Roman" w:cs="Times New Roman"/>
                <w:b/>
                <w:bCs/>
                <w:sz w:val="16"/>
              </w:rPr>
            </w:pPr>
            <w:r>
              <w:rPr>
                <w:rFonts w:ascii="Times New Roman" w:eastAsia="Times New Roman" w:hAnsi="Times New Roman" w:cs="Times New Roman"/>
                <w:b/>
                <w:bCs/>
                <w:sz w:val="24"/>
              </w:rPr>
              <w:t xml:space="preserve">_______________________________________________________ </w:t>
            </w:r>
            <w:r>
              <w:rPr>
                <w:rFonts w:ascii="Times New Roman" w:eastAsia="Times New Roman" w:hAnsi="Times New Roman" w:cs="Times New Roman"/>
                <w:sz w:val="20"/>
              </w:rPr>
              <w:t>(dato, klokkeslett og sign.)</w:t>
            </w:r>
            <w:r>
              <w:rPr>
                <w:rFonts w:ascii="Times New Roman" w:eastAsia="Times New Roman" w:hAnsi="Times New Roman" w:cs="Times New Roman"/>
                <w:sz w:val="20"/>
              </w:rPr>
              <w:br/>
            </w:r>
          </w:p>
        </w:tc>
      </w:tr>
      <w:tr w:rsidR="00E81390">
        <w:trPr>
          <w:cantSplit/>
          <w:trHeight w:val="439"/>
        </w:trPr>
        <w:tc>
          <w:tcPr>
            <w:tcW w:w="3447" w:type="dxa"/>
            <w:tcBorders>
              <w:top w:val="nil"/>
              <w:bottom w:val="nil"/>
            </w:tcBorders>
            <w:shd w:val="clear" w:color="auto" w:fill="D9D9D9"/>
          </w:tcPr>
          <w:p w:rsidR="00E81390" w:rsidRDefault="00251F7A">
            <w:pPr>
              <w:pStyle w:val="Tittel-lab2"/>
              <w:spacing w:before="120" w:after="120"/>
              <w:rPr>
                <w:rFonts w:ascii="Times New Roman" w:eastAsia="Times New Roman" w:hAnsi="Times New Roman" w:cs="Times New Roman"/>
                <w:b/>
                <w:bCs/>
                <w:sz w:val="22"/>
              </w:rPr>
            </w:pPr>
            <w:r>
              <w:rPr>
                <w:rFonts w:ascii="Times New Roman" w:eastAsia="Times New Roman" w:hAnsi="Times New Roman" w:cs="Times New Roman"/>
                <w:b/>
                <w:bCs/>
                <w:noProof/>
                <w:sz w:val="22"/>
              </w:rPr>
              <mc:AlternateContent>
                <mc:Choice Requires="wps">
                  <w:drawing>
                    <wp:anchor distT="0" distB="0" distL="114300" distR="114300" simplePos="0" relativeHeight="1024" behindDoc="0" locked="0" layoutInCell="1" allowOverlap="1">
                      <wp:simplePos x="0" y="0"/>
                      <wp:positionH relativeFrom="column">
                        <wp:posOffset>1102487</wp:posOffset>
                      </wp:positionH>
                      <wp:positionV relativeFrom="paragraph">
                        <wp:posOffset>73025</wp:posOffset>
                      </wp:positionV>
                      <wp:extent cx="429725" cy="183658"/>
                      <wp:effectExtent l="0" t="0" r="0" b="0"/>
                      <wp:wrapNone/>
                      <wp:docPr id="2" name="Rektangel 1"/>
                      <wp:cNvGraphicFramePr/>
                      <a:graphic xmlns:a="http://schemas.openxmlformats.org/drawingml/2006/main">
                        <a:graphicData uri="http://schemas.microsoft.com/office/word/2010/wordprocessingShape">
                          <wps:wsp>
                            <wps:cNvSpPr/>
                            <wps:spPr>
                              <a:xfrm>
                                <a:off x="0" y="0"/>
                                <a:ext cx="429725" cy="183658"/>
                              </a:xfrm>
                              <a:prstGeom prst="rect">
                                <a:avLst/>
                              </a:prstGeom>
                            </wps:spPr>
                            <wps:style>
                              <a:lnRef idx="2">
                                <a:srgbClr val="385D8A">
                                  <a:alpha val="100000"/>
                                </a:srgbClr>
                              </a:lnRef>
                              <a:fillRef idx="1">
                                <a:srgbClr val="4F81BD">
                                  <a:alpha val="100000"/>
                                </a:srgbClr>
                              </a:fillRef>
                              <a:effectRef idx="0">
                                <a:srgbClr val="4F81BD">
                                  <a:alpha val="100000"/>
                                </a:srgbClr>
                              </a:effectRef>
                              <a:fontRef idx="minor">
                                <a:srgbClr val="FFFFFF">
                                  <a:alpha val="100000"/>
                                </a:srgbClr>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0EE66" id="Rektangel 1" o:spid="_x0000_s1026" style="position:absolute;margin-left:86.8pt;margin-top:5.75pt;width:33.85pt;height:14.45pt;z-index: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" fillcolor="#4f81bd" strokecolor="#385d8a" strokeweight="2pt"/>
                  </w:pict>
                </mc:Fallback>
              </mc:AlternateContent>
            </w:r>
            <w:r>
              <w:rPr>
                <w:rFonts w:ascii="Times New Roman" w:eastAsia="Times New Roman" w:hAnsi="Times New Roman" w:cs="Times New Roman"/>
                <w:b/>
                <w:bCs/>
                <w:sz w:val="22"/>
              </w:rPr>
              <w:t xml:space="preserve">Vanntemperatur:               </w:t>
            </w:r>
          </w:p>
        </w:tc>
        <w:tc>
          <w:tcPr>
            <w:tcW w:w="6901" w:type="dxa"/>
            <w:tcBorders>
              <w:top w:val="nil"/>
              <w:bottom w:val="nil"/>
            </w:tcBorders>
            <w:shd w:val="clear" w:color="auto" w:fill="D9D9D9"/>
          </w:tcPr>
          <w:p w:rsidR="00E81390" w:rsidRDefault="00E81390">
            <w:pPr>
              <w:pStyle w:val="Tittel-lab2"/>
              <w:spacing w:before="120" w:after="120"/>
              <w:jc w:val="center"/>
              <w:rPr>
                <w:rFonts w:ascii="Times New Roman" w:eastAsia="Times New Roman" w:hAnsi="Times New Roman" w:cs="Times New Roman"/>
                <w:b/>
                <w:bCs/>
                <w:sz w:val="16"/>
              </w:rPr>
            </w:pPr>
          </w:p>
        </w:tc>
      </w:tr>
      <w:tr w:rsidR="00E81390">
        <w:trPr>
          <w:cantSplit/>
        </w:trPr>
        <w:tc>
          <w:tcPr>
            <w:tcW w:w="3447" w:type="dxa"/>
            <w:tcBorders>
              <w:top w:val="nil"/>
              <w:left w:val="single" w:sz="4" w:space="0" w:color="auto"/>
              <w:bottom w:val="single" w:sz="4" w:space="0" w:color="auto"/>
              <w:right w:val="nil"/>
            </w:tcBorders>
            <w:shd w:val="clear" w:color="auto" w:fill="D9D9D9"/>
          </w:tcPr>
          <w:p w:rsidR="00E81390" w:rsidRDefault="00251F7A">
            <w:pPr>
              <w:pStyle w:val="Tittel-lab2"/>
              <w:spacing w:before="120" w:after="120"/>
              <w:rPr>
                <w:rFonts w:ascii="Times New Roman" w:eastAsia="Times New Roman" w:hAnsi="Times New Roman" w:cs="Times New Roman"/>
                <w:b/>
                <w:bCs/>
                <w:sz w:val="22"/>
              </w:rPr>
            </w:pPr>
            <w:r>
              <w:rPr>
                <w:rFonts w:ascii="Times New Roman" w:eastAsia="Times New Roman" w:hAnsi="Times New Roman" w:cs="Times New Roman"/>
                <w:b/>
                <w:bCs/>
                <w:sz w:val="22"/>
              </w:rPr>
              <w:t>Anmerkninger / Annet :</w:t>
            </w:r>
          </w:p>
        </w:tc>
        <w:tc>
          <w:tcPr>
            <w:tcW w:w="6901" w:type="dxa"/>
            <w:tcBorders>
              <w:top w:val="nil"/>
              <w:left w:val="nil"/>
              <w:bottom w:val="single" w:sz="4" w:space="0" w:color="auto"/>
              <w:right w:val="single" w:sz="4" w:space="0" w:color="auto"/>
            </w:tcBorders>
            <w:shd w:val="clear" w:color="auto" w:fill="D9D9D9"/>
          </w:tcPr>
          <w:p w:rsidR="00E81390" w:rsidRDefault="00E81390">
            <w:pPr>
              <w:pStyle w:val="Tittel-lab2"/>
              <w:spacing w:before="120" w:after="120"/>
              <w:rPr>
                <w:rFonts w:ascii="Times New Roman" w:eastAsia="Times New Roman" w:hAnsi="Times New Roman" w:cs="Times New Roman"/>
                <w:sz w:val="24"/>
              </w:rPr>
            </w:pPr>
          </w:p>
        </w:tc>
      </w:tr>
    </w:tbl>
    <w:p w:rsidR="00E81390" w:rsidRDefault="00E81390">
      <w:pPr>
        <w:tabs>
          <w:tab w:val="left" w:pos="1185"/>
        </w:tabs>
        <w:rPr>
          <w:u w:val="single"/>
        </w:rPr>
      </w:pPr>
    </w:p>
    <w:sectPr w:rsidR="00E81390">
      <w:headerReference w:type="default" r:id="rId10"/>
      <w:footerReference w:type="default" r:id="rId11"/>
      <w:pgSz w:w="11906" w:h="16838"/>
      <w:pgMar w:top="-1673" w:right="907" w:bottom="-244" w:left="1673" w:header="454" w:footer="0" w:gutter="0"/>
      <w:paperSrc w:first="15" w:other="15"/>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F7A" w:rsidRDefault="00251F7A">
      <w:r>
        <w:separator/>
      </w:r>
    </w:p>
  </w:endnote>
  <w:endnote w:type="continuationSeparator" w:id="0">
    <w:p w:rsidR="00251F7A" w:rsidRDefault="0025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13"/>
      <w:gridCol w:w="4613"/>
    </w:tblGrid>
    <w:tr w:rsidR="00E81390">
      <w:tc>
        <w:tcPr>
          <w:tcW w:w="4613" w:type="dxa"/>
        </w:tcPr>
        <w:p w:rsidR="00E81390" w:rsidRDefault="00251F7A">
          <w:pPr>
            <w:pStyle w:val="TQMDocxPublishingHeaderDocumentInfoStyleName"/>
          </w:pPr>
          <w:r>
            <w:t xml:space="preserve">05.11.2019 13:23:30 </w:t>
          </w:r>
        </w:p>
      </w:tc>
      <w:tc>
        <w:tcPr>
          <w:tcW w:w="4613" w:type="dxa"/>
        </w:tcPr>
        <w:p w:rsidR="00E81390" w:rsidRDefault="00251F7A">
          <w:pPr>
            <w:pStyle w:val="TQMDocxPublishingHeaderDocumentInfoStyleName"/>
            <w:jc w:val="right"/>
          </w:pPr>
          <w:r>
            <w:fldChar w:fldCharType="begin"/>
          </w:r>
          <w:r>
            <w:instrText>PAGE Page</w:instrText>
          </w:r>
          <w:r>
            <w:fldChar w:fldCharType="separate"/>
          </w:r>
          <w:r w:rsidR="008E486F">
            <w:rPr>
              <w:noProof/>
            </w:rPr>
            <w:t>1</w:t>
          </w:r>
          <w:r>
            <w:fldChar w:fldCharType="end"/>
          </w:r>
          <w:r>
            <w:t>/</w:t>
          </w:r>
          <w:r>
            <w:fldChar w:fldCharType="begin"/>
          </w:r>
          <w:r>
            <w:instrText>NUMPAGES Page</w:instrText>
          </w:r>
          <w:r>
            <w:fldChar w:fldCharType="separate"/>
          </w:r>
          <w:r w:rsidR="008E486F">
            <w:rPr>
              <w:noProof/>
            </w:rPr>
            <w:t>2</w:t>
          </w:r>
          <w:r>
            <w:fldChar w:fldCharType="end"/>
          </w:r>
        </w:p>
      </w:tc>
    </w:tr>
  </w:tbl>
  <w:p w:rsidR="00E81390" w:rsidRDefault="00251F7A">
    <w:pPr>
      <w:pStyle w:val="TQMDocxPublishingHeaderDocumentInfoStyleName"/>
      <w:spacing w:before="100" w:after="100"/>
    </w:pPr>
    <w:r>
      <w:t>Godkjent versjon ligger elektronisk i TQM Enterprise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F7A" w:rsidRDefault="00251F7A">
      <w:r>
        <w:separator/>
      </w:r>
    </w:p>
  </w:footnote>
  <w:footnote w:type="continuationSeparator" w:id="0">
    <w:p w:rsidR="00251F7A" w:rsidRDefault="00251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192"/>
      <w:gridCol w:w="20"/>
      <w:gridCol w:w="1014"/>
    </w:tblGrid>
    <w:tr w:rsidR="00E81390">
      <w:trPr>
        <w:trHeight w:val="600"/>
      </w:trPr>
      <w:tc>
        <w:tcPr>
          <w:tcW w:w="8192" w:type="dxa"/>
        </w:tcPr>
        <w:p w:rsidR="00E81390" w:rsidRDefault="00251F7A">
          <w:pPr>
            <w:pStyle w:val="TQMDocxPublishingHeaderDocumentIDStyleName"/>
            <w:spacing w:after="40"/>
          </w:pPr>
          <w:r>
            <w:t>ID: 748. Versjon: 3</w:t>
          </w:r>
        </w:p>
        <w:p w:rsidR="00E81390" w:rsidRDefault="00251F7A">
          <w:pPr>
            <w:pStyle w:val="TQMDocxPublishingHeaderDocumentNameStyleName"/>
            <w:spacing w:line="300" w:lineRule="exact"/>
          </w:pPr>
          <w:r>
            <w:t>SKJ-70411-1 Skjema for prøvetaking</w:t>
          </w:r>
        </w:p>
      </w:tc>
      <w:tc>
        <w:tcPr>
          <w:tcW w:w="20" w:type="dxa"/>
        </w:tcPr>
        <w:p w:rsidR="00E81390" w:rsidRDefault="00E81390"/>
      </w:tc>
      <w:tc>
        <w:tcPr>
          <w:tcW w:w="1014" w:type="dxa"/>
          <w:vAlign w:val="center"/>
        </w:tcPr>
        <w:p w:rsidR="00E81390" w:rsidRDefault="00251F7A">
          <w:pPr>
            <w:spacing w:line="40" w:lineRule="auto"/>
            <w:ind w:left="40" w:right="0"/>
          </w:pPr>
          <w:r>
            <w:rPr>
              <w:noProof/>
            </w:rPr>
            <w:drawing>
              <wp:anchor distT="0" distB="0" distL="114300" distR="114300" simplePos="0" relativeHeight="3072" behindDoc="0" locked="0" layoutInCell="1" allowOverlap="1">
                <wp:simplePos x="0" y="0"/>
                <wp:positionH relativeFrom="margin">
                  <wp:posOffset>0</wp:posOffset>
                </wp:positionH>
                <wp:positionV relativeFrom="margin">
                  <wp:posOffset>0</wp:posOffset>
                </wp:positionV>
                <wp:extent cx="644081" cy="355600"/>
                <wp:effectExtent l="0" t="0" r="0" b="0"/>
                <wp:wrapNone/>
                <wp:docPr id="3" name="Picture 2"/>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644081" cy="355600"/>
                        </a:xfrm>
                        <a:prstGeom prst="rect">
                          <a:avLst/>
                        </a:prstGeom>
                      </pic:spPr>
                    </pic:pic>
                  </a:graphicData>
                </a:graphic>
              </wp:anchor>
            </w:drawing>
          </w:r>
        </w:p>
      </w:tc>
    </w:tr>
  </w:tbl>
  <w:p w:rsidR="00E81390" w:rsidRDefault="00E81390">
    <w:pPr>
      <w:spacing w:before="20" w:after="20" w:line="20" w:lineRule="exact"/>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97"/>
      <w:gridCol w:w="3229"/>
    </w:tblGrid>
    <w:tr w:rsidR="00E81390">
      <w:tc>
        <w:tcPr>
          <w:tcW w:w="5997" w:type="dxa"/>
          <w:tcBorders>
            <w:top w:val="single" w:sz="4" w:space="0" w:color="auto"/>
            <w:bottom w:val="single" w:sz="4" w:space="0" w:color="auto"/>
          </w:tcBorders>
        </w:tcPr>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
            <w:gridCol w:w="3643"/>
          </w:tblGrid>
          <w:tr w:rsidR="00E81390">
            <w:tc>
              <w:tcPr>
                <w:tcW w:w="1020" w:type="dxa"/>
                <w:noWrap/>
              </w:tcPr>
              <w:p w:rsidR="00E81390" w:rsidRDefault="00251F7A">
                <w:pPr>
                  <w:pStyle w:val="TQMDocxPublishingHeaderDocumentInfoStyleName"/>
                </w:pPr>
                <w:r>
                  <w:rPr>
                    <w:b/>
                  </w:rPr>
                  <w:t>Prosess</w:t>
                </w:r>
              </w:p>
            </w:tc>
            <w:tc>
              <w:tcPr>
                <w:tcW w:w="3643" w:type="dxa"/>
                <w:noWrap/>
              </w:tcPr>
              <w:p w:rsidR="00E81390" w:rsidRDefault="00251F7A">
                <w:pPr>
                  <w:pStyle w:val="TQMDocxPublishingHeaderDocumentInfoStyleName"/>
                </w:pPr>
                <w:r>
                  <w:t>Strømmen / NorAnalyse / Registreringer og rapportering / Skjemaer</w:t>
                </w:r>
              </w:p>
            </w:tc>
          </w:tr>
          <w:tr w:rsidR="00E81390">
            <w:tc>
              <w:tcPr>
                <w:tcW w:w="1020" w:type="dxa"/>
                <w:noWrap/>
              </w:tcPr>
              <w:p w:rsidR="00E81390" w:rsidRDefault="00251F7A">
                <w:pPr>
                  <w:pStyle w:val="TQMDocxPublishingHeaderDocumentInfoStyleName"/>
                </w:pPr>
                <w:r>
                  <w:rPr>
                    <w:b/>
                  </w:rPr>
                  <w:t>Godkjent dato</w:t>
                </w:r>
              </w:p>
            </w:tc>
            <w:tc>
              <w:tcPr>
                <w:tcW w:w="3643" w:type="dxa"/>
                <w:noWrap/>
              </w:tcPr>
              <w:p w:rsidR="00E81390" w:rsidRDefault="00251F7A">
                <w:pPr>
                  <w:pStyle w:val="TQMDocxPublishingHeaderDocumentInfoStyleName"/>
                </w:pPr>
                <w:r>
                  <w:t>04.11.2019 (Mette Bjørnvold)</w:t>
                </w:r>
              </w:p>
            </w:tc>
          </w:tr>
          <w:tr w:rsidR="00E81390">
            <w:tc>
              <w:tcPr>
                <w:tcW w:w="1020" w:type="dxa"/>
                <w:noWrap/>
              </w:tcPr>
              <w:p w:rsidR="00E81390" w:rsidRDefault="00251F7A">
                <w:pPr>
                  <w:pStyle w:val="TQMDocxPublishingHeaderDocumentInfoStyleName"/>
                </w:pPr>
                <w:r>
                  <w:rPr>
                    <w:b/>
                  </w:rPr>
                  <w:t>Endret dato</w:t>
                </w:r>
              </w:p>
            </w:tc>
            <w:tc>
              <w:tcPr>
                <w:tcW w:w="3643" w:type="dxa"/>
                <w:noWrap/>
              </w:tcPr>
              <w:p w:rsidR="00E81390" w:rsidRDefault="00251F7A">
                <w:pPr>
                  <w:pStyle w:val="TQMDocxPublishingHeaderDocumentInfoStyleName"/>
                </w:pPr>
                <w:r>
                  <w:t>01.11.2019 (Merethe Scharning)</w:t>
                </w:r>
              </w:p>
            </w:tc>
          </w:tr>
        </w:tbl>
        <w:p w:rsidR="00E81390" w:rsidRDefault="00E81390"/>
      </w:tc>
      <w:tc>
        <w:tcPr>
          <w:tcW w:w="3229" w:type="dxa"/>
          <w:tcBorders>
            <w:top w:val="single" w:sz="4" w:space="0" w:color="auto"/>
            <w:bottom w:val="single" w:sz="4" w:space="0" w:color="auto"/>
          </w:tcBorders>
        </w:tcPr>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80"/>
            <w:gridCol w:w="3283"/>
          </w:tblGrid>
          <w:tr w:rsidR="00E81390">
            <w:tc>
              <w:tcPr>
                <w:tcW w:w="1380" w:type="dxa"/>
                <w:noWrap/>
              </w:tcPr>
              <w:p w:rsidR="00E81390" w:rsidRDefault="00251F7A">
                <w:pPr>
                  <w:pStyle w:val="TQMDocxPublishingHeaderDocumentInfoStyleName"/>
                </w:pPr>
                <w:r>
                  <w:rPr>
                    <w:b/>
                  </w:rPr>
                  <w:t>Dokumentkategori</w:t>
                </w:r>
              </w:p>
            </w:tc>
            <w:tc>
              <w:tcPr>
                <w:tcW w:w="3283" w:type="dxa"/>
                <w:noWrap/>
              </w:tcPr>
              <w:p w:rsidR="00E81390" w:rsidRDefault="00251F7A">
                <w:pPr>
                  <w:pStyle w:val="TQMDocxPublishingHeaderDocumentInfoStyleName"/>
                </w:pPr>
                <w:r>
                  <w:t>Skjema</w:t>
                </w:r>
              </w:p>
            </w:tc>
          </w:tr>
          <w:tr w:rsidR="00E81390">
            <w:tc>
              <w:tcPr>
                <w:tcW w:w="1380" w:type="dxa"/>
                <w:noWrap/>
              </w:tcPr>
              <w:p w:rsidR="00E81390" w:rsidRDefault="00251F7A">
                <w:pPr>
                  <w:pStyle w:val="TQMDocxPublishingHeaderDocumentInfoStyleName"/>
                </w:pPr>
                <w:r>
                  <w:rPr>
                    <w:b/>
                  </w:rPr>
                  <w:t>Siste revisjon</w:t>
                </w:r>
              </w:p>
            </w:tc>
            <w:tc>
              <w:tcPr>
                <w:tcW w:w="3283" w:type="dxa"/>
                <w:noWrap/>
              </w:tcPr>
              <w:p w:rsidR="00E81390" w:rsidRDefault="00E81390">
                <w:pPr>
                  <w:pStyle w:val="TQMDocxPublishingHeaderDocumentInfoStyleName"/>
                </w:pPr>
              </w:p>
            </w:tc>
          </w:tr>
          <w:tr w:rsidR="00E81390">
            <w:tc>
              <w:tcPr>
                <w:tcW w:w="1380" w:type="dxa"/>
                <w:noWrap/>
              </w:tcPr>
              <w:p w:rsidR="00E81390" w:rsidRDefault="00251F7A">
                <w:pPr>
                  <w:pStyle w:val="TQMDocxPublishingHeaderDocumentInfoStyleName"/>
                </w:pPr>
                <w:r>
                  <w:rPr>
                    <w:b/>
                  </w:rPr>
                  <w:t>Dokumentansvarlig</w:t>
                </w:r>
              </w:p>
            </w:tc>
            <w:tc>
              <w:tcPr>
                <w:tcW w:w="3283" w:type="dxa"/>
                <w:noWrap/>
              </w:tcPr>
              <w:p w:rsidR="00E81390" w:rsidRDefault="00251F7A">
                <w:pPr>
                  <w:pStyle w:val="TQMDocxPublishingHeaderDocumentInfoStyleName"/>
                </w:pPr>
                <w:r>
                  <w:t>Mette Bjørnvold</w:t>
                </w:r>
              </w:p>
            </w:tc>
          </w:tr>
        </w:tbl>
        <w:p w:rsidR="00E81390" w:rsidRDefault="00E81390"/>
      </w:tc>
    </w:tr>
  </w:tbl>
  <w:p w:rsidR="00E81390" w:rsidRDefault="00E81390">
    <w:pPr>
      <w:spacing w:before="40" w:after="40" w:line="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100C998"/>
    <w:lvl w:ilvl="0">
      <w:start w:val="1"/>
      <w:numFmt w:val="decimal"/>
      <w:lvlText w:val="%1."/>
      <w:legacy w:legacy="1" w:legacySpace="567" w:legacyIndent="0"/>
      <w:lvlJc w:val="left"/>
    </w:lvl>
    <w:lvl w:ilvl="1">
      <w:start w:val="1"/>
      <w:numFmt w:val="decimal"/>
      <w:lvlText w:val="%1.%2"/>
      <w:legacy w:legacy="1" w:legacySpace="454" w:legacyIndent="0"/>
      <w:lvlJc w:val="left"/>
    </w:lvl>
    <w:lvl w:ilvl="2">
      <w:start w:val="1"/>
      <w:numFmt w:val="decimal"/>
      <w:lvlText w:val="%1.%2.%3"/>
      <w:legacy w:legacy="1" w:legacySpace="284" w:legacyIndent="0"/>
      <w:lvlJc w:val="left"/>
    </w:lvl>
    <w:lvl w:ilvl="3">
      <w:start w:val="1"/>
      <w:numFmt w:val="decimal"/>
      <w:lvlText w:val="%1.%2.%3.%4"/>
      <w:legacy w:legacy="1" w:legacySpace="17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FFFFFFFE"/>
    <w:multiLevelType w:val="multilevel"/>
    <w:tmpl w:val="64CA31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E546F0"/>
    <w:multiLevelType w:val="multilevel"/>
    <w:tmpl w:val="078A74A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4C61E83"/>
    <w:multiLevelType w:val="multilevel"/>
    <w:tmpl w:val="B4A24B00"/>
    <w:lvl w:ilvl="0">
      <w:start w:val="1"/>
      <w:numFmt w:val="decimal"/>
      <w:lvlText w:val="%1."/>
      <w:legacy w:legacy="1" w:legacySpace="0" w:legacyIndent="283"/>
      <w:lvlJc w:val="left"/>
      <w:pPr>
        <w:ind w:left="1048"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E573D9"/>
    <w:multiLevelType w:val="multilevel"/>
    <w:tmpl w:val="973E99B6"/>
    <w:lvl w:ilvl="0">
      <w:start w:val="1"/>
      <w:numFmt w:val="bullet"/>
      <w:lvlText w:val=""/>
      <w:lvlJc w:val="left"/>
      <w:pPr>
        <w:tabs>
          <w:tab w:val="num" w:pos="360"/>
        </w:tabs>
        <w:ind w:left="360" w:hanging="360"/>
      </w:pPr>
      <w:rPr>
        <w:rFonts w:ascii="Symbol" w:eastAsia="Symbol" w:hAnsi="Symbol" w:cs="Symbol" w:hint="default"/>
      </w:rPr>
    </w:lvl>
    <w:lvl w:ilvl="1">
      <w:start w:val="1"/>
      <w:numFmt w:val="bullet"/>
      <w:lvlText w:val="o"/>
      <w:lvlJc w:val="left"/>
      <w:pPr>
        <w:tabs>
          <w:tab w:val="num" w:pos="1080"/>
        </w:tabs>
        <w:ind w:left="1080" w:hanging="360"/>
      </w:pPr>
      <w:rPr>
        <w:rFonts w:ascii="Courier New" w:eastAsia="Courier New" w:hAnsi="Courier New" w:cs="Courier New" w:hint="default"/>
      </w:rPr>
    </w:lvl>
    <w:lvl w:ilvl="2">
      <w:start w:val="1"/>
      <w:numFmt w:val="bullet"/>
      <w:lvlText w:val=""/>
      <w:lvlJc w:val="left"/>
      <w:pPr>
        <w:tabs>
          <w:tab w:val="num" w:pos="1800"/>
        </w:tabs>
        <w:ind w:left="1800" w:hanging="360"/>
      </w:pPr>
      <w:rPr>
        <w:rFonts w:ascii="Wingdings" w:eastAsia="Wingdings" w:hAnsi="Wingdings" w:cs="Wingdings" w:hint="default"/>
      </w:rPr>
    </w:lvl>
    <w:lvl w:ilvl="3">
      <w:start w:val="1"/>
      <w:numFmt w:val="bullet"/>
      <w:lvlText w:val=""/>
      <w:lvlJc w:val="left"/>
      <w:pPr>
        <w:tabs>
          <w:tab w:val="num" w:pos="2520"/>
        </w:tabs>
        <w:ind w:left="2520" w:hanging="360"/>
      </w:pPr>
      <w:rPr>
        <w:rFonts w:ascii="Symbol" w:eastAsia="Symbol" w:hAnsi="Symbol" w:cs="Symbol" w:hint="default"/>
      </w:rPr>
    </w:lvl>
    <w:lvl w:ilvl="4">
      <w:start w:val="1"/>
      <w:numFmt w:val="bullet"/>
      <w:lvlText w:val="o"/>
      <w:lvlJc w:val="left"/>
      <w:pPr>
        <w:tabs>
          <w:tab w:val="num" w:pos="3240"/>
        </w:tabs>
        <w:ind w:left="3240" w:hanging="360"/>
      </w:pPr>
      <w:rPr>
        <w:rFonts w:ascii="Courier New" w:eastAsia="Courier New" w:hAnsi="Courier New" w:cs="Courier New" w:hint="default"/>
      </w:rPr>
    </w:lvl>
    <w:lvl w:ilvl="5">
      <w:start w:val="1"/>
      <w:numFmt w:val="bullet"/>
      <w:lvlText w:val=""/>
      <w:lvlJc w:val="left"/>
      <w:pPr>
        <w:tabs>
          <w:tab w:val="num" w:pos="3960"/>
        </w:tabs>
        <w:ind w:left="3960" w:hanging="360"/>
      </w:pPr>
      <w:rPr>
        <w:rFonts w:ascii="Wingdings" w:eastAsia="Wingdings" w:hAnsi="Wingdings" w:cs="Wingdings" w:hint="default"/>
      </w:rPr>
    </w:lvl>
    <w:lvl w:ilvl="6">
      <w:start w:val="1"/>
      <w:numFmt w:val="bullet"/>
      <w:lvlText w:val=""/>
      <w:lvlJc w:val="left"/>
      <w:pPr>
        <w:tabs>
          <w:tab w:val="num" w:pos="4680"/>
        </w:tabs>
        <w:ind w:left="4680" w:hanging="360"/>
      </w:pPr>
      <w:rPr>
        <w:rFonts w:ascii="Symbol" w:eastAsia="Symbol" w:hAnsi="Symbol" w:cs="Symbol" w:hint="default"/>
      </w:rPr>
    </w:lvl>
    <w:lvl w:ilvl="7">
      <w:start w:val="1"/>
      <w:numFmt w:val="bullet"/>
      <w:lvlText w:val="o"/>
      <w:lvlJc w:val="left"/>
      <w:pPr>
        <w:tabs>
          <w:tab w:val="num" w:pos="5400"/>
        </w:tabs>
        <w:ind w:left="5400" w:hanging="360"/>
      </w:pPr>
      <w:rPr>
        <w:rFonts w:ascii="Courier New" w:eastAsia="Courier New" w:hAnsi="Courier New" w:cs="Courier New" w:hint="default"/>
      </w:rPr>
    </w:lvl>
    <w:lvl w:ilvl="8">
      <w:start w:val="1"/>
      <w:numFmt w:val="bullet"/>
      <w:lvlText w:val=""/>
      <w:lvlJc w:val="left"/>
      <w:pPr>
        <w:tabs>
          <w:tab w:val="num" w:pos="6120"/>
        </w:tabs>
        <w:ind w:left="6120" w:hanging="360"/>
      </w:pPr>
      <w:rPr>
        <w:rFonts w:ascii="Wingdings" w:eastAsia="Wingdings" w:hAnsi="Wingdings" w:cs="Wingdings" w:hint="default"/>
      </w:rPr>
    </w:lvl>
  </w:abstractNum>
  <w:abstractNum w:abstractNumId="5" w15:restartNumberingAfterBreak="0">
    <w:nsid w:val="3A2846FE"/>
    <w:multiLevelType w:val="multilevel"/>
    <w:tmpl w:val="7A0EF900"/>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6" w15:restartNumberingAfterBreak="0">
    <w:nsid w:val="40693AD5"/>
    <w:multiLevelType w:val="multilevel"/>
    <w:tmpl w:val="F84AF024"/>
    <w:lvl w:ilvl="0">
      <w:start w:val="1"/>
      <w:numFmt w:val="decimal"/>
      <w:pStyle w:val="Overskrift1"/>
      <w:lvlText w:val="%1."/>
      <w:lvlJc w:val="left"/>
      <w:pPr>
        <w:tabs>
          <w:tab w:val="num" w:pos="360"/>
        </w:tabs>
        <w:ind w:left="0" w:firstLine="0"/>
      </w:pPr>
      <w:rPr>
        <w:rFonts w:hint="default"/>
      </w:rPr>
    </w:lvl>
    <w:lvl w:ilvl="1">
      <w:start w:val="1"/>
      <w:numFmt w:val="decimal"/>
      <w:pStyle w:val="Overskrift2"/>
      <w:lvlText w:val="%1.%2"/>
      <w:lvlJc w:val="left"/>
      <w:pPr>
        <w:tabs>
          <w:tab w:val="num" w:pos="360"/>
        </w:tabs>
        <w:ind w:left="0" w:firstLine="0"/>
      </w:pPr>
      <w:rPr>
        <w:rFonts w:hint="default"/>
      </w:rPr>
    </w:lvl>
    <w:lvl w:ilvl="2">
      <w:start w:val="1"/>
      <w:numFmt w:val="decimal"/>
      <w:pStyle w:val="Overskrift3"/>
      <w:lvlText w:val="%1.%2.%3"/>
      <w:lvlJc w:val="left"/>
      <w:pPr>
        <w:tabs>
          <w:tab w:val="num" w:pos="0"/>
        </w:tabs>
        <w:ind w:left="0" w:firstLine="0"/>
      </w:pPr>
      <w:rPr>
        <w:rFonts w:hint="default"/>
      </w:rPr>
    </w:lvl>
    <w:lvl w:ilvl="3">
      <w:start w:val="1"/>
      <w:numFmt w:val="decimal"/>
      <w:pStyle w:val="Overskrift4"/>
      <w:lvlText w:val="%1.%2.%3.%4"/>
      <w:lvlJc w:val="left"/>
      <w:pPr>
        <w:tabs>
          <w:tab w:val="num" w:pos="0"/>
        </w:tabs>
        <w:ind w:left="0" w:firstLine="0"/>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7" w15:restartNumberingAfterBreak="0">
    <w:nsid w:val="484B2136"/>
    <w:multiLevelType w:val="multilevel"/>
    <w:tmpl w:val="5CDCCC74"/>
    <w:lvl w:ilvl="0">
      <w:start w:val="1"/>
      <w:numFmt w:val="decimal"/>
      <w:pStyle w:val="Stil1"/>
      <w:lvlText w:val="%1."/>
      <w:lvlJc w:val="left"/>
      <w:pPr>
        <w:tabs>
          <w:tab w:val="num" w:pos="1485"/>
        </w:tabs>
        <w:ind w:left="1485"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2816B88"/>
    <w:multiLevelType w:val="multilevel"/>
    <w:tmpl w:val="082CC382"/>
    <w:lvl w:ilvl="0">
      <w:start w:val="1"/>
      <w:numFmt w:val="decimal"/>
      <w:pStyle w:val="Overskrift-LABKS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3F97126"/>
    <w:multiLevelType w:val="multilevel"/>
    <w:tmpl w:val="ED72DD94"/>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10" w15:restartNumberingAfterBreak="0">
    <w:nsid w:val="7AD466B9"/>
    <w:multiLevelType w:val="multilevel"/>
    <w:tmpl w:val="1CA65B58"/>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390"/>
    <w:rsid w:val="00251F7A"/>
    <w:rsid w:val="008E486F"/>
    <w:rsid w:val="00E813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F84B9C95-A97F-4CEC-89FD-521F5EB4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ind w:right="284"/>
    </w:pPr>
    <w:rPr>
      <w:rFonts w:ascii="Arial" w:eastAsia="Arial" w:hAnsi="Arial" w:cs="Arial"/>
      <w:caps/>
      <w:sz w:val="26"/>
    </w:rPr>
  </w:style>
  <w:style w:type="paragraph" w:styleId="Overskrift1">
    <w:name w:val="heading 1"/>
    <w:basedOn w:val="Normal"/>
    <w:next w:val="Tekst-labstd"/>
    <w:qFormat/>
    <w:pPr>
      <w:keepNext/>
      <w:widowControl/>
      <w:numPr>
        <w:numId w:val="7"/>
      </w:numPr>
      <w:spacing w:before="640"/>
      <w:ind w:right="0"/>
      <w:outlineLvl w:val="0"/>
    </w:pPr>
    <w:rPr>
      <w:b/>
      <w:caps w:val="0"/>
      <w:kern w:val="28"/>
      <w:sz w:val="16"/>
    </w:rPr>
  </w:style>
  <w:style w:type="paragraph" w:styleId="Overskrift2">
    <w:name w:val="heading 2"/>
    <w:basedOn w:val="Normal"/>
    <w:next w:val="Tekst-labstd"/>
    <w:qFormat/>
    <w:pPr>
      <w:keepNext/>
      <w:widowControl/>
      <w:numPr>
        <w:ilvl w:val="1"/>
        <w:numId w:val="7"/>
      </w:numPr>
      <w:spacing w:before="320" w:after="80"/>
      <w:ind w:right="0"/>
      <w:outlineLvl w:val="1"/>
    </w:pPr>
    <w:rPr>
      <w:b/>
      <w:caps w:val="0"/>
      <w:sz w:val="16"/>
    </w:rPr>
  </w:style>
  <w:style w:type="paragraph" w:styleId="Overskrift3">
    <w:name w:val="heading 3"/>
    <w:basedOn w:val="Normal"/>
    <w:qFormat/>
    <w:pPr>
      <w:widowControl/>
      <w:numPr>
        <w:ilvl w:val="2"/>
        <w:numId w:val="7"/>
      </w:numPr>
      <w:spacing w:before="200" w:after="80"/>
      <w:ind w:right="0"/>
      <w:outlineLvl w:val="2"/>
    </w:pPr>
    <w:rPr>
      <w:b/>
      <w:caps w:val="0"/>
      <w:sz w:val="20"/>
    </w:rPr>
  </w:style>
  <w:style w:type="paragraph" w:styleId="Overskrift4">
    <w:name w:val="heading 4"/>
    <w:basedOn w:val="Normal"/>
    <w:next w:val="Normal"/>
    <w:qFormat/>
    <w:pPr>
      <w:keepNext/>
      <w:keepLines/>
      <w:widowControl/>
      <w:numPr>
        <w:ilvl w:val="3"/>
        <w:numId w:val="7"/>
      </w:numPr>
      <w:spacing w:before="200" w:after="80"/>
      <w:ind w:right="0"/>
      <w:outlineLvl w:val="3"/>
    </w:pPr>
    <w:rPr>
      <w:i/>
      <w:sz w:val="20"/>
    </w:rPr>
  </w:style>
  <w:style w:type="paragraph" w:styleId="Overskrift5">
    <w:name w:val="heading 5"/>
    <w:basedOn w:val="Normal"/>
    <w:next w:val="Normal"/>
    <w:qFormat/>
    <w:pPr>
      <w:numPr>
        <w:ilvl w:val="4"/>
        <w:numId w:val="7"/>
      </w:numPr>
      <w:spacing w:before="240" w:after="60"/>
      <w:outlineLvl w:val="4"/>
    </w:pPr>
    <w:rPr>
      <w:sz w:val="22"/>
    </w:rPr>
  </w:style>
  <w:style w:type="paragraph" w:styleId="Overskrift6">
    <w:name w:val="heading 6"/>
    <w:basedOn w:val="Normal"/>
    <w:next w:val="Normal"/>
    <w:qFormat/>
    <w:pPr>
      <w:numPr>
        <w:ilvl w:val="5"/>
        <w:numId w:val="7"/>
      </w:numPr>
      <w:spacing w:before="240" w:after="60"/>
      <w:outlineLvl w:val="5"/>
    </w:pPr>
    <w:rPr>
      <w:i/>
      <w:sz w:val="22"/>
    </w:rPr>
  </w:style>
  <w:style w:type="paragraph" w:styleId="Overskrift7">
    <w:name w:val="heading 7"/>
    <w:basedOn w:val="Normal"/>
    <w:next w:val="Normal"/>
    <w:qFormat/>
    <w:pPr>
      <w:numPr>
        <w:ilvl w:val="6"/>
        <w:numId w:val="7"/>
      </w:numPr>
      <w:spacing w:before="240" w:after="60"/>
      <w:outlineLvl w:val="6"/>
    </w:pPr>
    <w:rPr>
      <w:sz w:val="20"/>
    </w:rPr>
  </w:style>
  <w:style w:type="paragraph" w:styleId="Overskrift8">
    <w:name w:val="heading 8"/>
    <w:basedOn w:val="Normal"/>
    <w:next w:val="Normal"/>
    <w:qFormat/>
    <w:pPr>
      <w:numPr>
        <w:ilvl w:val="7"/>
        <w:numId w:val="7"/>
      </w:numPr>
      <w:spacing w:before="240" w:after="60"/>
      <w:outlineLvl w:val="7"/>
    </w:pPr>
    <w:rPr>
      <w:i/>
      <w:sz w:val="20"/>
    </w:rPr>
  </w:style>
  <w:style w:type="paragraph" w:styleId="Overskrift9">
    <w:name w:val="heading 9"/>
    <w:basedOn w:val="Normal"/>
    <w:next w:val="Normal"/>
    <w:qFormat/>
    <w:pPr>
      <w:numPr>
        <w:ilvl w:val="8"/>
        <w:numId w:val="7"/>
      </w:numPr>
      <w:spacing w:before="240" w:after="60"/>
      <w:outlineLvl w:val="8"/>
    </w:pPr>
    <w:rPr>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Ingenliste1">
    <w:name w:val="Ingen liste1"/>
    <w:basedOn w:val="Standardskriftforavsnitt"/>
    <w:semiHidden/>
    <w:unhideWhenUsed/>
  </w:style>
  <w:style w:type="paragraph" w:styleId="Brdtekst">
    <w:name w:val="Body Text"/>
    <w:basedOn w:val="Normal"/>
    <w:semiHidden/>
    <w:pPr>
      <w:ind w:left="567" w:right="0"/>
      <w:jc w:val="both"/>
    </w:pPr>
    <w:rPr>
      <w:caps w:val="0"/>
      <w:sz w:val="22"/>
    </w:rPr>
  </w:style>
  <w:style w:type="paragraph" w:customStyle="1" w:styleId="Tekst-labstd">
    <w:name w:val="Tekst - lab std"/>
    <w:basedOn w:val="Brdtekst"/>
    <w:next w:val="Normal"/>
    <w:pPr>
      <w:spacing w:before="80" w:after="80"/>
      <w:ind w:left="0"/>
    </w:pPr>
    <w:rPr>
      <w:sz w:val="20"/>
    </w:rPr>
  </w:style>
  <w:style w:type="character" w:customStyle="1" w:styleId="Merknadsreferanse1">
    <w:name w:val="Merknadsreferanse1"/>
    <w:basedOn w:val="Standardskriftforavsnitt"/>
    <w:semiHidden/>
    <w:rPr>
      <w:sz w:val="16"/>
    </w:rPr>
  </w:style>
  <w:style w:type="paragraph" w:customStyle="1" w:styleId="Merknadstekst1">
    <w:name w:val="Merknadstekst1"/>
    <w:basedOn w:val="Normal"/>
    <w:semiHidden/>
    <w:rPr>
      <w:sz w:val="20"/>
    </w:rPr>
  </w:style>
  <w:style w:type="paragraph" w:styleId="INNH4">
    <w:name w:val="toc 4"/>
    <w:basedOn w:val="Normal"/>
    <w:next w:val="Normal"/>
    <w:semiHidden/>
    <w:pPr>
      <w:tabs>
        <w:tab w:val="right" w:leader="dot" w:pos="9327"/>
      </w:tabs>
      <w:ind w:left="520"/>
    </w:pPr>
    <w:rPr>
      <w:caps w:val="0"/>
      <w:sz w:val="18"/>
    </w:rPr>
  </w:style>
  <w:style w:type="paragraph" w:styleId="INNH3">
    <w:name w:val="toc 3"/>
    <w:basedOn w:val="Normal"/>
    <w:next w:val="Normal"/>
    <w:semiHidden/>
    <w:pPr>
      <w:tabs>
        <w:tab w:val="right" w:leader="dot" w:pos="9327"/>
      </w:tabs>
      <w:ind w:left="260"/>
    </w:pPr>
    <w:rPr>
      <w:i/>
      <w:caps w:val="0"/>
      <w:sz w:val="20"/>
    </w:rPr>
  </w:style>
  <w:style w:type="paragraph" w:styleId="INNH2">
    <w:name w:val="toc 2"/>
    <w:basedOn w:val="Normal"/>
    <w:next w:val="Normal"/>
    <w:semiHidden/>
    <w:pPr>
      <w:tabs>
        <w:tab w:val="right" w:leader="dot" w:pos="9327"/>
      </w:tabs>
    </w:pPr>
    <w:rPr>
      <w:caps w:val="0"/>
      <w:smallCaps/>
      <w:sz w:val="20"/>
    </w:rPr>
  </w:style>
  <w:style w:type="paragraph" w:styleId="INNH1">
    <w:name w:val="toc 1"/>
    <w:basedOn w:val="Normal"/>
    <w:next w:val="Normal"/>
    <w:semiHidden/>
    <w:pPr>
      <w:tabs>
        <w:tab w:val="right" w:leader="dot" w:pos="9327"/>
      </w:tabs>
      <w:spacing w:before="120" w:after="120"/>
    </w:pPr>
    <w:rPr>
      <w:b/>
      <w:sz w:val="20"/>
    </w:rPr>
  </w:style>
  <w:style w:type="paragraph" w:styleId="Bunntekst">
    <w:name w:val="footer"/>
    <w:basedOn w:val="Normal"/>
    <w:semiHidden/>
    <w:pPr>
      <w:tabs>
        <w:tab w:val="left" w:pos="1134"/>
        <w:tab w:val="left" w:pos="4111"/>
        <w:tab w:val="left" w:pos="5104"/>
        <w:tab w:val="left" w:pos="6663"/>
        <w:tab w:val="left" w:pos="7655"/>
      </w:tabs>
    </w:pPr>
    <w:rPr>
      <w:sz w:val="12"/>
    </w:rPr>
  </w:style>
  <w:style w:type="paragraph" w:styleId="Topptekst">
    <w:name w:val="header"/>
    <w:basedOn w:val="Normal"/>
    <w:next w:val="Normal"/>
    <w:semiHidden/>
    <w:pPr>
      <w:tabs>
        <w:tab w:val="center" w:pos="4819"/>
        <w:tab w:val="right" w:pos="9071"/>
      </w:tabs>
    </w:pPr>
  </w:style>
  <w:style w:type="paragraph" w:styleId="Bildetekst">
    <w:name w:val="caption"/>
    <w:basedOn w:val="Normal"/>
    <w:next w:val="Normal"/>
    <w:qFormat/>
    <w:pPr>
      <w:spacing w:before="120" w:after="120"/>
    </w:pPr>
    <w:rPr>
      <w:b/>
      <w:color w:val="808000"/>
    </w:rPr>
  </w:style>
  <w:style w:type="paragraph" w:customStyle="1" w:styleId="BrdtekstInnrykk">
    <w:name w:val="Brødtekst Innrykk"/>
    <w:basedOn w:val="Brdtekst"/>
    <w:pPr>
      <w:ind w:left="351"/>
    </w:pPr>
  </w:style>
  <w:style w:type="paragraph" w:customStyle="1" w:styleId="Status">
    <w:name w:val="Status"/>
    <w:basedOn w:val="Normal"/>
    <w:pPr>
      <w:spacing w:after="240"/>
    </w:pPr>
  </w:style>
  <w:style w:type="paragraph" w:customStyle="1" w:styleId="overskrift">
    <w:name w:val="overskrift"/>
    <w:basedOn w:val="Normal"/>
    <w:next w:val="Normal"/>
    <w:pPr>
      <w:keepNext/>
      <w:spacing w:before="360" w:after="280"/>
      <w:ind w:left="284" w:right="0" w:hanging="284"/>
    </w:pPr>
    <w:rPr>
      <w:b/>
      <w:caps w:val="0"/>
      <w:kern w:val="28"/>
      <w:sz w:val="24"/>
    </w:rPr>
  </w:style>
  <w:style w:type="paragraph" w:customStyle="1" w:styleId="rende">
    <w:name w:val="Ärende"/>
    <w:basedOn w:val="Normal"/>
    <w:pPr>
      <w:spacing w:after="240"/>
    </w:pPr>
    <w:rPr>
      <w:i/>
    </w:rPr>
  </w:style>
  <w:style w:type="paragraph" w:customStyle="1" w:styleId="DataTekst">
    <w:name w:val="DataTekst"/>
    <w:basedOn w:val="Normal"/>
    <w:pPr>
      <w:keepLines/>
      <w:pBdr>
        <w:left w:val="single" w:sz="6" w:space="1" w:color="808080"/>
      </w:pBdr>
      <w:tabs>
        <w:tab w:val="left" w:pos="4536"/>
      </w:tabs>
      <w:ind w:right="0"/>
    </w:pPr>
    <w:rPr>
      <w:rFonts w:ascii="Courier New" w:eastAsia="Courier New" w:hAnsi="Courier New" w:cs="Courier New"/>
      <w:sz w:val="20"/>
    </w:rPr>
  </w:style>
  <w:style w:type="paragraph" w:customStyle="1" w:styleId="HeaderHead">
    <w:name w:val="Header_Head"/>
    <w:basedOn w:val="Topptekst"/>
    <w:pPr>
      <w:ind w:right="0"/>
    </w:pPr>
    <w:rPr>
      <w:b/>
      <w:color w:val="0000FF"/>
      <w:sz w:val="36"/>
    </w:rPr>
  </w:style>
  <w:style w:type="paragraph" w:customStyle="1" w:styleId="Tekst-labmerknad">
    <w:name w:val="Tekst - lab merknad"/>
    <w:basedOn w:val="Normal"/>
    <w:pPr>
      <w:spacing w:before="280" w:after="280"/>
      <w:ind w:left="425" w:right="425"/>
      <w:jc w:val="both"/>
    </w:pPr>
    <w:rPr>
      <w:caps w:val="0"/>
      <w:sz w:val="16"/>
    </w:rPr>
  </w:style>
  <w:style w:type="paragraph" w:customStyle="1" w:styleId="Tekst-labinnrykk">
    <w:name w:val="Tekst - lab innrykk"/>
    <w:basedOn w:val="Normal"/>
    <w:pPr>
      <w:spacing w:before="20" w:after="20"/>
      <w:ind w:left="765" w:right="0"/>
      <w:jc w:val="both"/>
    </w:pPr>
    <w:rPr>
      <w:caps w:val="0"/>
      <w:sz w:val="20"/>
    </w:rPr>
  </w:style>
  <w:style w:type="paragraph" w:customStyle="1" w:styleId="Forord-lab">
    <w:name w:val="Forord - lab"/>
    <w:basedOn w:val="Normal"/>
    <w:pPr>
      <w:spacing w:before="360" w:after="280"/>
      <w:ind w:right="0"/>
    </w:pPr>
    <w:rPr>
      <w:b/>
      <w:caps w:val="0"/>
      <w:sz w:val="28"/>
    </w:rPr>
  </w:style>
  <w:style w:type="paragraph" w:customStyle="1" w:styleId="Orienteringlab">
    <w:name w:val="Orientering lab"/>
    <w:basedOn w:val="Normal"/>
    <w:pPr>
      <w:spacing w:before="360" w:after="280"/>
      <w:ind w:right="0"/>
    </w:pPr>
    <w:rPr>
      <w:b/>
      <w:caps w:val="0"/>
      <w:sz w:val="28"/>
    </w:rPr>
  </w:style>
  <w:style w:type="paragraph" w:customStyle="1" w:styleId="Tittel-lab1">
    <w:name w:val="Tittel - lab 1"/>
    <w:basedOn w:val="Brdtekst"/>
    <w:pPr>
      <w:spacing w:before="440" w:after="320"/>
      <w:ind w:left="0"/>
      <w:jc w:val="center"/>
    </w:pPr>
    <w:rPr>
      <w:b/>
      <w:sz w:val="36"/>
    </w:rPr>
  </w:style>
  <w:style w:type="paragraph" w:customStyle="1" w:styleId="Tittel-lab2">
    <w:name w:val="Tittel - lab 2"/>
    <w:basedOn w:val="Brdtekst"/>
    <w:next w:val="Normal"/>
    <w:pPr>
      <w:spacing w:before="440" w:after="320"/>
      <w:ind w:left="0"/>
      <w:jc w:val="left"/>
    </w:pPr>
    <w:rPr>
      <w:sz w:val="40"/>
    </w:rPr>
  </w:style>
  <w:style w:type="paragraph" w:customStyle="1" w:styleId="Tillegglab">
    <w:name w:val="Tillegg lab"/>
    <w:basedOn w:val="Brdtekst"/>
    <w:pPr>
      <w:spacing w:before="320" w:after="280"/>
      <w:ind w:left="0"/>
      <w:jc w:val="left"/>
    </w:pPr>
    <w:rPr>
      <w:b/>
      <w:caps/>
      <w:sz w:val="28"/>
    </w:rPr>
  </w:style>
  <w:style w:type="paragraph" w:styleId="INNH5">
    <w:name w:val="toc 5"/>
    <w:basedOn w:val="Normal"/>
    <w:next w:val="Normal"/>
    <w:semiHidden/>
    <w:pPr>
      <w:tabs>
        <w:tab w:val="right" w:leader="dot" w:pos="9327"/>
      </w:tabs>
      <w:ind w:left="780"/>
    </w:pPr>
    <w:rPr>
      <w:caps w:val="0"/>
      <w:sz w:val="18"/>
    </w:rPr>
  </w:style>
  <w:style w:type="paragraph" w:styleId="INNH6">
    <w:name w:val="toc 6"/>
    <w:basedOn w:val="Normal"/>
    <w:next w:val="Normal"/>
    <w:semiHidden/>
    <w:pPr>
      <w:tabs>
        <w:tab w:val="right" w:leader="dot" w:pos="9327"/>
      </w:tabs>
      <w:ind w:left="1040"/>
    </w:pPr>
    <w:rPr>
      <w:caps w:val="0"/>
      <w:sz w:val="18"/>
    </w:rPr>
  </w:style>
  <w:style w:type="paragraph" w:styleId="INNH7">
    <w:name w:val="toc 7"/>
    <w:basedOn w:val="Normal"/>
    <w:next w:val="Normal"/>
    <w:semiHidden/>
    <w:pPr>
      <w:tabs>
        <w:tab w:val="right" w:leader="dot" w:pos="9327"/>
      </w:tabs>
      <w:ind w:left="1300"/>
    </w:pPr>
    <w:rPr>
      <w:caps w:val="0"/>
      <w:sz w:val="18"/>
    </w:rPr>
  </w:style>
  <w:style w:type="paragraph" w:styleId="INNH8">
    <w:name w:val="toc 8"/>
    <w:basedOn w:val="Normal"/>
    <w:next w:val="Normal"/>
    <w:semiHidden/>
    <w:pPr>
      <w:tabs>
        <w:tab w:val="right" w:leader="dot" w:pos="9327"/>
      </w:tabs>
      <w:ind w:left="1560"/>
    </w:pPr>
    <w:rPr>
      <w:caps w:val="0"/>
      <w:sz w:val="18"/>
    </w:rPr>
  </w:style>
  <w:style w:type="paragraph" w:styleId="INNH9">
    <w:name w:val="toc 9"/>
    <w:basedOn w:val="Normal"/>
    <w:next w:val="Normal"/>
    <w:semiHidden/>
    <w:pPr>
      <w:tabs>
        <w:tab w:val="right" w:leader="dot" w:pos="9327"/>
      </w:tabs>
      <w:ind w:left="1820"/>
    </w:pPr>
    <w:rPr>
      <w:caps w:val="0"/>
      <w:sz w:val="18"/>
    </w:rPr>
  </w:style>
  <w:style w:type="paragraph" w:styleId="Brdtekstinnrykk0">
    <w:name w:val="Body Text Indent"/>
    <w:basedOn w:val="Normal"/>
    <w:semiHidden/>
    <w:pPr>
      <w:ind w:left="1134" w:right="0"/>
      <w:jc w:val="both"/>
    </w:pPr>
    <w:rPr>
      <w:caps w:val="0"/>
      <w:sz w:val="22"/>
    </w:rPr>
  </w:style>
  <w:style w:type="paragraph" w:styleId="Figurliste">
    <w:name w:val="table of figures"/>
    <w:basedOn w:val="Normal"/>
    <w:next w:val="Normal"/>
    <w:semiHidden/>
  </w:style>
  <w:style w:type="paragraph" w:customStyle="1" w:styleId="Stil1">
    <w:name w:val="Stil1"/>
    <w:basedOn w:val="Normal"/>
    <w:pPr>
      <w:numPr>
        <w:numId w:val="8"/>
      </w:numPr>
    </w:pPr>
  </w:style>
  <w:style w:type="character" w:styleId="Hyperkobling">
    <w:name w:val="Hyperlink"/>
    <w:basedOn w:val="Standardskriftforavsnitt"/>
    <w:semiHidden/>
    <w:rPr>
      <w:color w:val="0000FF"/>
      <w:u w:val="single"/>
    </w:rPr>
  </w:style>
  <w:style w:type="paragraph" w:customStyle="1" w:styleId="Overskrift-LABKS1">
    <w:name w:val="Overskrift-LABKS1"/>
    <w:basedOn w:val="Normal"/>
    <w:pPr>
      <w:numPr>
        <w:numId w:val="9"/>
      </w:numPr>
    </w:pPr>
  </w:style>
  <w:style w:type="character" w:styleId="Fulgthyperkobling">
    <w:name w:val="FollowedHyperlink"/>
    <w:basedOn w:val="Standardskriftforavsnitt"/>
    <w:semiHidden/>
    <w:rPr>
      <w:color w:val="800080"/>
      <w:u w:val="single"/>
    </w:rPr>
  </w:style>
  <w:style w:type="paragraph" w:styleId="Bobletekst">
    <w:name w:val="Balloon Text"/>
    <w:basedOn w:val="Normal"/>
    <w:link w:val="BobletekstTegn"/>
    <w:semiHidden/>
    <w:unhideWhenUsed/>
    <w:rPr>
      <w:rFonts w:ascii="Tahoma" w:eastAsia="Tahoma" w:hAnsi="Tahoma" w:cs="Tahoma"/>
      <w:sz w:val="16"/>
      <w:szCs w:val="16"/>
    </w:rPr>
  </w:style>
  <w:style w:type="character" w:customStyle="1" w:styleId="BobletekstTegn">
    <w:name w:val="Bobletekst Tegn"/>
    <w:basedOn w:val="Standardskriftforavsnitt"/>
    <w:link w:val="Bobletekst"/>
    <w:semiHidden/>
    <w:rPr>
      <w:rFonts w:ascii="Tahoma" w:eastAsia="Tahoma" w:hAnsi="Tahoma" w:cs="Tahoma"/>
      <w:caps/>
      <w:sz w:val="16"/>
      <w:szCs w:val="16"/>
    </w:rPr>
  </w:style>
  <w:style w:type="paragraph" w:customStyle="1" w:styleId="TQMDocxPublishingHeaderDocumentIDStyleName">
    <w:name w:val="TQM_DocxPublishingHeaderDocumentIDStyleName"/>
    <w:basedOn w:val="Normal"/>
    <w:next w:val="Normal"/>
    <w:pPr>
      <w:spacing w:line="200" w:lineRule="exact"/>
      <w:ind w:right="0"/>
    </w:pPr>
    <w:rPr>
      <w:sz w:val="18"/>
    </w:rPr>
  </w:style>
  <w:style w:type="paragraph" w:customStyle="1" w:styleId="TQMDocxPublishingHeaderDocumentNameStyleName">
    <w:name w:val="TQM_DocxPublishingHeaderDocumentNameStyleName"/>
    <w:basedOn w:val="Normal"/>
    <w:next w:val="Normal"/>
    <w:pPr>
      <w:spacing w:line="200" w:lineRule="exact"/>
      <w:ind w:right="0"/>
    </w:pPr>
    <w:rPr>
      <w:b/>
      <w:sz w:val="24"/>
    </w:rPr>
  </w:style>
  <w:style w:type="table" w:styleId="Tabellrutenett">
    <w:name w:val="Table Grid"/>
    <w:basedOn w:val="Vanligtabel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QMDocxPublishingHeaderDocumentInfoStyleName">
    <w:name w:val="TQM_DocxPublishingHeaderDocumentInfoStyleName"/>
    <w:basedOn w:val="Normal"/>
    <w:next w:val="Normal"/>
    <w:pPr>
      <w:spacing w:line="200" w:lineRule="exact"/>
      <w:ind w:right="0"/>
    </w:pPr>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noranalyse@nrva.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rva.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662</Words>
  <Characters>3514</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LAB0 KS-HÅNDBOK LABORATORIET RA-2</vt:lpstr>
    </vt:vector>
  </TitlesOfParts>
  <Company>Nrva</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LAB0 KS-HÅNDBOK LABORATORIET RA-2</dc:title>
  <dc:creator>nrv/ra-2</dc:creator>
  <cp:keywords>LAB-032</cp:keywords>
  <dc:description>Metodeoversikt analyser på vann</dc:description>
  <cp:lastModifiedBy>Merethe Scharning</cp:lastModifiedBy>
  <cp:revision>5</cp:revision>
  <cp:lastPrinted>2016-03-01T09:36:00Z</cp:lastPrinted>
  <dcterms:created xsi:type="dcterms:W3CDTF">2018-06-28T06:53:00Z</dcterms:created>
  <dcterms:modified xsi:type="dcterms:W3CDTF">2019-11-01T10:41:00Z</dcterms:modified>
</cp:coreProperties>
</file>